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казенная общеобразовательная организация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Кумылженский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казачий кадетский корпус Волгоградской области</w:t>
      </w: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подготовки учащихся </w:t>
      </w: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 государственной итоговой аттестации </w:t>
      </w: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обществознанию  (9 класс)</w:t>
      </w: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Составитель: </w:t>
      </w: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Коньшина Лидия Петровна</w:t>
      </w: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Обществознание является интегративным курсом, в котором содержатся основы знаний целого ряда социальных и гумани</w:t>
      </w:r>
      <w:r>
        <w:rPr>
          <w:rFonts w:ascii="Times New Roman" w:hAnsi="Times New Roman"/>
          <w:color w:val="000000"/>
          <w:sz w:val="24"/>
          <w:szCs w:val="24"/>
        </w:rPr>
        <w:softHyphen/>
        <w:t>тарных дисциплин, а именно философии (включая этику), эконо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мики, социологии, психологии, права, политологии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культуро</w:t>
      </w:r>
      <w:r>
        <w:rPr>
          <w:rFonts w:ascii="Times New Roman" w:hAnsi="Times New Roman"/>
          <w:color w:val="000000"/>
          <w:sz w:val="24"/>
          <w:szCs w:val="24"/>
        </w:rPr>
        <w:softHyphen/>
        <w:t>логии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Емко и в то же время кратко представить каждую науку, ее базисные категории и научные концепции, переложив их на до</w:t>
      </w:r>
      <w:r>
        <w:rPr>
          <w:rFonts w:ascii="Times New Roman" w:hAnsi="Times New Roman"/>
          <w:color w:val="000000"/>
          <w:sz w:val="24"/>
          <w:szCs w:val="24"/>
        </w:rPr>
        <w:softHyphen/>
        <w:t>ступный школьнику язык - одна из базовых идей данной дисциплины. Обществознание охватывает круг вопросов по фило</w:t>
      </w:r>
      <w:r>
        <w:rPr>
          <w:rFonts w:ascii="Times New Roman" w:hAnsi="Times New Roman"/>
          <w:color w:val="000000"/>
          <w:sz w:val="24"/>
          <w:szCs w:val="24"/>
        </w:rPr>
        <w:softHyphen/>
        <w:t>софии (этике и теории познания), экономике, социологии, пси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хологии, политологии и праву,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культурологии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раскрывает обще</w:t>
      </w:r>
      <w:r>
        <w:rPr>
          <w:rFonts w:ascii="Times New Roman" w:hAnsi="Times New Roman"/>
          <w:color w:val="000000"/>
          <w:sz w:val="24"/>
          <w:szCs w:val="24"/>
        </w:rPr>
        <w:softHyphen/>
        <w:t>ство в единстве всех его сфер, институтов и общественных процессов.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разработана на основе </w:t>
      </w:r>
      <w:r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обществознанию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и авторской программы Кравченко А.И. Обществознание: Программа курса для 8-9 и 10-11 классов общеобразовательных учреждений. – М.: ООО «ТИД «Русское слово - РС», 2013.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курса, а также реализует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к образованию.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программы – подготовка учащихся к государственной итоговой аттестации по обществознанию через актуализацию знаний по основным темам 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2BFC" w:rsidRDefault="00FE2BFC" w:rsidP="00FE2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поставленной цели необходимо решить следующие </w:t>
      </w:r>
      <w:r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E2BFC" w:rsidRDefault="00FE2BFC" w:rsidP="00FE2BFC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</w:t>
      </w:r>
      <w:r>
        <w:rPr>
          <w:rFonts w:ascii="Times New Roman" w:hAnsi="Times New Roman"/>
          <w:sz w:val="24"/>
          <w:szCs w:val="24"/>
        </w:rPr>
        <w:softHyphen/>
        <w:t xml:space="preserve">вого возраста; </w:t>
      </w:r>
    </w:p>
    <w:p w:rsidR="00FE2BFC" w:rsidRDefault="00FE2BFC" w:rsidP="00FE2BFC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учащимся знания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</w:t>
      </w:r>
      <w:r>
        <w:rPr>
          <w:rFonts w:ascii="Times New Roman" w:hAnsi="Times New Roman"/>
          <w:sz w:val="24"/>
          <w:szCs w:val="24"/>
        </w:rPr>
        <w:softHyphen/>
        <w:t>нения типичных социальных ролей человека и гражданина;</w:t>
      </w:r>
    </w:p>
    <w:p w:rsidR="00FE2BFC" w:rsidRDefault="00FE2BFC" w:rsidP="00FE2BFC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 умения учащимися получать из разнообраз</w:t>
      </w:r>
      <w:r>
        <w:rPr>
          <w:rFonts w:ascii="Times New Roman" w:hAnsi="Times New Roman"/>
          <w:sz w:val="24"/>
          <w:szCs w:val="24"/>
        </w:rPr>
        <w:softHyphen/>
        <w:t>ных источников и критически осмысливать социальную инфор</w:t>
      </w:r>
      <w:r>
        <w:rPr>
          <w:rFonts w:ascii="Times New Roman" w:hAnsi="Times New Roman"/>
          <w:sz w:val="24"/>
          <w:szCs w:val="24"/>
        </w:rPr>
        <w:softHyphen/>
        <w:t xml:space="preserve">мацию, систематизировать, анализировать полученные данные; </w:t>
      </w:r>
    </w:p>
    <w:p w:rsidR="00FE2BFC" w:rsidRDefault="00FE2BFC" w:rsidP="00FE2BFC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становлению социального поведения, основанного на уважении закона и правопорядка; углублению интереса к изучению соци</w:t>
      </w:r>
      <w:r>
        <w:rPr>
          <w:rFonts w:ascii="Times New Roman" w:hAnsi="Times New Roman"/>
          <w:sz w:val="24"/>
          <w:szCs w:val="24"/>
        </w:rPr>
        <w:softHyphen/>
        <w:t>альных и гуманитарных дисциплин; формированию способнос</w:t>
      </w:r>
      <w:r>
        <w:rPr>
          <w:rFonts w:ascii="Times New Roman" w:hAnsi="Times New Roman"/>
          <w:sz w:val="24"/>
          <w:szCs w:val="24"/>
        </w:rPr>
        <w:softHyphen/>
        <w:t>ти к личному самоопределению, самореализации, самоконтроля; повышению мотивации к высокопроизводительной, науко</w:t>
      </w:r>
      <w:r>
        <w:rPr>
          <w:rFonts w:ascii="Times New Roman" w:hAnsi="Times New Roman"/>
          <w:sz w:val="24"/>
          <w:szCs w:val="24"/>
        </w:rPr>
        <w:softHyphen/>
        <w:t>емкой трудовой деятельности;</w:t>
      </w:r>
    </w:p>
    <w:p w:rsidR="00FE2BFC" w:rsidRDefault="00FE2BFC" w:rsidP="00FE2BFC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учащихся опыт применения полученных знаний и умений для определения собственной позиции в об</w:t>
      </w:r>
      <w:r>
        <w:rPr>
          <w:rFonts w:ascii="Times New Roman" w:hAnsi="Times New Roman"/>
          <w:sz w:val="24"/>
          <w:szCs w:val="24"/>
        </w:rPr>
        <w:softHyphen/>
        <w:t>щественной жизни; для решения типичных задач в области со</w:t>
      </w:r>
      <w:r>
        <w:rPr>
          <w:rFonts w:ascii="Times New Roman" w:hAnsi="Times New Roman"/>
          <w:sz w:val="24"/>
          <w:szCs w:val="24"/>
        </w:rPr>
        <w:softHyphen/>
        <w:t>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</w:t>
      </w:r>
      <w:r>
        <w:rPr>
          <w:rFonts w:ascii="Times New Roman" w:hAnsi="Times New Roman"/>
          <w:sz w:val="24"/>
          <w:szCs w:val="24"/>
        </w:rPr>
        <w:softHyphen/>
        <w:t>отнесения собственного поведения и поступков других людей с нравственными ценностями и нормами поведения, установлен</w:t>
      </w:r>
      <w:r>
        <w:rPr>
          <w:rFonts w:ascii="Times New Roman" w:hAnsi="Times New Roman"/>
          <w:sz w:val="24"/>
          <w:szCs w:val="24"/>
        </w:rPr>
        <w:softHyphen/>
        <w:t>ными законом; для содействия правовыми способами и сред</w:t>
      </w:r>
      <w:r>
        <w:rPr>
          <w:rFonts w:ascii="Times New Roman" w:hAnsi="Times New Roman"/>
          <w:sz w:val="24"/>
          <w:szCs w:val="24"/>
        </w:rPr>
        <w:softHyphen/>
        <w:t>ствами защите правопорядка в обществе.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рассчитана на 48 учебных часов. 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учебного процесса: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индивидуальная;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групповая;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фронтальная.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Преобладающие </w:t>
      </w:r>
      <w:r>
        <w:rPr>
          <w:rFonts w:ascii="Times New Roman" w:hAnsi="Times New Roman"/>
          <w:b/>
          <w:sz w:val="24"/>
          <w:szCs w:val="24"/>
        </w:rPr>
        <w:t>формы текущего контроля</w:t>
      </w:r>
      <w:r>
        <w:rPr>
          <w:rFonts w:ascii="Times New Roman" w:hAnsi="Times New Roman"/>
          <w:sz w:val="24"/>
          <w:szCs w:val="24"/>
        </w:rPr>
        <w:t xml:space="preserve"> знаний, умений, навыков, промежуточной и итоговой аттестации учащихся:</w:t>
      </w:r>
    </w:p>
    <w:p w:rsidR="00FE2BFC" w:rsidRDefault="00FE2BFC" w:rsidP="00FE2BF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виды контроля (устный ответ на поставленный вопрос; развернутый ответ по задан</w:t>
      </w:r>
      <w:r>
        <w:rPr>
          <w:rFonts w:ascii="Times New Roman" w:hAnsi="Times New Roman"/>
          <w:sz w:val="24"/>
          <w:szCs w:val="24"/>
        </w:rPr>
        <w:softHyphen/>
        <w:t>ной теме; собеседование; тестирование);</w:t>
      </w:r>
    </w:p>
    <w:p w:rsidR="00FE2BFC" w:rsidRDefault="00FE2BFC" w:rsidP="00FE2BF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письменные виды контроля (тестирование). </w:t>
      </w:r>
    </w:p>
    <w:p w:rsidR="00FE2BFC" w:rsidRDefault="00FE2BFC" w:rsidP="00FE2BFC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BFC" w:rsidRDefault="00FE2BFC" w:rsidP="00FE2BFC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Распределение учебной нагрузки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1440"/>
        <w:gridCol w:w="2572"/>
      </w:tblGrid>
      <w:tr w:rsidR="00FE2BFC" w:rsidTr="00FE2B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FE2BFC" w:rsidTr="00FE2B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Вводное занятие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E2BFC" w:rsidTr="00FE2B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1. Человек и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E2BFC" w:rsidTr="00FE2B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2. Экономическая сфера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E2BFC" w:rsidTr="00FE2B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3. Социальная сфера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E2BFC" w:rsidTr="00FE2B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Политическая сфера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E2BFC" w:rsidTr="00FE2B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 Человек и его права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E2BFC" w:rsidTr="00FE2B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6. Духовная сфера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E2BFC" w:rsidTr="00FE2B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в форме ГИА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в форме ГИА</w:t>
            </w:r>
          </w:p>
        </w:tc>
      </w:tr>
      <w:tr w:rsidR="00FE2BFC" w:rsidTr="00FE2B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ч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E2BFC" w:rsidRDefault="00FE2BFC" w:rsidP="00FE2BFC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Требования к уровню подготовки учащихся</w:t>
      </w:r>
    </w:p>
    <w:p w:rsidR="00FE2BFC" w:rsidRDefault="00FE2BFC" w:rsidP="00FE2BF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9 класса должен: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1) распознавать существенные признаки понятий, характерные черты социального объекта, элементы его описания;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2) определять понятие, социальное явление на основе его существенного признака, предложенной характеристики;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3) распознавать понятия и их составляющие: соотносить видовые понятия с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родовыми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и исключать лишнее;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4) сравнивать социальные объекты, выявляя их общие черты и различия;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5)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нормами;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6) осуществлять поиск социальной информации в различных источниках;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7) оценивать различные суждения о социальных объектах с точки зрения общественных наук;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8) анализировать, классифицировать, интерпретировать имеющуюся социальную информацию, соотносить ее со знаниями, полученными при изучении курса;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9) применять в предлагаемом контексте обществоведческие термины и понятия;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10)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11)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12) оценивать поведение людей с точки зрения социальных норм.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5783"/>
        <w:gridCol w:w="810"/>
        <w:gridCol w:w="976"/>
        <w:gridCol w:w="1010"/>
      </w:tblGrid>
      <w:tr w:rsidR="00FE2BFC" w:rsidTr="00FE2BFC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прохождения</w:t>
            </w:r>
          </w:p>
        </w:tc>
      </w:tr>
      <w:tr w:rsidR="00FE2BFC" w:rsidTr="00FE2B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FC" w:rsidRDefault="00FE2BF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FC" w:rsidRDefault="00FE2BF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FC" w:rsidRDefault="00FE2BF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 плану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факти</w:t>
            </w:r>
            <w:proofErr w:type="spellEnd"/>
          </w:p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чески</w:t>
            </w: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Вводное занятие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Человек и общество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Общество, его признаки и строение. Взаимосвязь природы и общества.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Типология общества. Социальный прогресс и развитие общества.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Личность и социальная среда. Потребности человека.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Социализация и воспитание.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Социально-психологический процесс общения.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7-8.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Тренировочное тестирование по теме «Человек и общество»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Экономическая сфера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Сущность и структура экономики.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Товар и деньги.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Спрос и предложение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Рынок, цена и конкуренция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Предпринимательство. Роль государства в экономике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государства и семьи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Труд, занятость, безработица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16-17.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Тренировочное тестирование по теме «Экономическая сфера»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Социальная сфера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структура. Социальная стратификация.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Богатые и бедные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Этнос: нации и народности. Межнациональные отношения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Конфликты в обществе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23-24.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Тренировочное тестирование по теме «Социальная сфера»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Политическая сфера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Власть. Государство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Национально-государственное устройство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правления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Голосование, выборы, референдум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32-33.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Тренировочное тестирование по теме «Политическая сфера»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Человек и его права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Право. Закон и власть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имущественные отношения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 и его права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право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право. Права ребенка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Правонарушения и виды юридической ответственности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Тренировочное тестирование по теме «Человек и его права»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Духовная сфера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Культурные нормы. Формы культуры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Религия. Искусство.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Образование. Наука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Тренировочное тестирование по теме «Духовная сфера»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2BFC" w:rsidTr="00FE2B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46-48.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Тестирование в форме ГИА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C" w:rsidRDefault="00FE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FC" w:rsidRDefault="00FE2B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FE2BFC" w:rsidRDefault="00FE2BFC" w:rsidP="00FE2BF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E2BFC" w:rsidRDefault="00FE2BFC" w:rsidP="00FE2BF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5. Содержание курса</w:t>
      </w:r>
    </w:p>
    <w:p w:rsidR="00FE2BFC" w:rsidRDefault="00FE2BFC" w:rsidP="00FE2BF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Вводное занятие – 1 ч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Знакомство со структурой экзаменационной работы по обществознанию и особенностями выполнения различных видов заданий.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E2BFC" w:rsidRDefault="00FE2BFC" w:rsidP="00FE2BFC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Общество и человек – 7 ч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Общество, его признаки и строение. </w:t>
      </w:r>
      <w:r>
        <w:rPr>
          <w:rFonts w:ascii="Times New Roman" w:hAnsi="Times New Roman"/>
          <w:color w:val="000000"/>
          <w:sz w:val="24"/>
          <w:szCs w:val="24"/>
        </w:rPr>
        <w:t>Общество в узком и широком смысле. Общество как соци</w:t>
      </w:r>
      <w:r>
        <w:rPr>
          <w:rFonts w:ascii="Times New Roman" w:hAnsi="Times New Roman"/>
          <w:color w:val="000000"/>
          <w:sz w:val="24"/>
          <w:szCs w:val="24"/>
        </w:rPr>
        <w:softHyphen/>
        <w:t>альная организация страны. Основные признаки общества. Вза</w:t>
      </w:r>
      <w:r>
        <w:rPr>
          <w:rFonts w:ascii="Times New Roman" w:hAnsi="Times New Roman"/>
          <w:color w:val="000000"/>
          <w:sz w:val="24"/>
          <w:szCs w:val="24"/>
        </w:rPr>
        <w:softHyphen/>
        <w:t>имосвязь четырех сфер общества. Представление о мировом сообществе и мировой системе. Процесс глобализации.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Взаимосвязь природы и общества. </w:t>
      </w:r>
      <w:r>
        <w:rPr>
          <w:rFonts w:ascii="Times New Roman" w:hAnsi="Times New Roman"/>
          <w:color w:val="000000"/>
          <w:sz w:val="24"/>
          <w:szCs w:val="24"/>
        </w:rPr>
        <w:t>Природа как предпосылка выделения человека и общества. Широкое и узкое значение природы. Влияние научно-техниче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ского прогресса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Типология обществ.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Дописьменные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сти, городов и возникновение государства.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Доиндустриальные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индустриальные и постиндустриальные общества: их особенности и эволюция. Изменение способа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изводства, форм собственности, социальной структуры обще</w:t>
      </w:r>
      <w:r>
        <w:rPr>
          <w:rFonts w:ascii="Times New Roman" w:hAnsi="Times New Roman"/>
          <w:color w:val="000000"/>
          <w:sz w:val="24"/>
          <w:szCs w:val="24"/>
        </w:rPr>
        <w:softHyphen/>
        <w:t>ства, его политического устройства, культуры и образа жизни. Особенности индустриального и постиндустриального общест</w:t>
      </w:r>
      <w:r>
        <w:rPr>
          <w:rFonts w:ascii="Times New Roman" w:hAnsi="Times New Roman"/>
          <w:color w:val="000000"/>
          <w:sz w:val="24"/>
          <w:szCs w:val="24"/>
        </w:rPr>
        <w:softHyphen/>
        <w:t>ва в России.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Социальный прогресс и развитие общества. </w:t>
      </w:r>
      <w:r>
        <w:rPr>
          <w:rFonts w:ascii="Times New Roman" w:hAnsi="Times New Roman"/>
          <w:color w:val="000000"/>
          <w:sz w:val="24"/>
          <w:szCs w:val="24"/>
        </w:rPr>
        <w:t>Социальный прогресс и ускорение истории. Цена и послед</w:t>
      </w:r>
      <w:r>
        <w:rPr>
          <w:rFonts w:ascii="Times New Roman" w:hAnsi="Times New Roman"/>
          <w:color w:val="000000"/>
          <w:sz w:val="24"/>
          <w:szCs w:val="24"/>
        </w:rPr>
        <w:softHyphen/>
        <w:t>ствия ускорения социального прогресса. Закон неравномерно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развития обществ. Соотношение прогресса и регресса в раз</w:t>
      </w:r>
      <w:r>
        <w:rPr>
          <w:rFonts w:ascii="Times New Roman" w:hAnsi="Times New Roman"/>
          <w:color w:val="000000"/>
          <w:sz w:val="24"/>
          <w:szCs w:val="24"/>
        </w:rPr>
        <w:softHyphen/>
        <w:t>витии человеческого общества. Реформы и революции: постепенный и скачкообразный виды социального развития. Сущность и признаки социальных ре</w:t>
      </w:r>
      <w:r>
        <w:rPr>
          <w:rFonts w:ascii="Times New Roman" w:hAnsi="Times New Roman"/>
          <w:color w:val="000000"/>
          <w:sz w:val="24"/>
          <w:szCs w:val="24"/>
        </w:rPr>
        <w:softHyphen/>
        <w:t>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Личность и социальная среда. </w:t>
      </w:r>
      <w:r>
        <w:rPr>
          <w:rFonts w:ascii="Times New Roman" w:hAnsi="Times New Roman"/>
          <w:color w:val="000000"/>
          <w:sz w:val="24"/>
          <w:szCs w:val="24"/>
        </w:rPr>
        <w:t>Прирожденные и приобретаемые качества человека. Роль семьи и социальной среды в воспитании ребенка. Представле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о человеческой личности, особенностях и противоречиях ее становления. Роль моральных норм и духовных ценностей в раз</w:t>
      </w:r>
      <w:r>
        <w:rPr>
          <w:rFonts w:ascii="Times New Roman" w:hAnsi="Times New Roman"/>
          <w:color w:val="000000"/>
          <w:sz w:val="24"/>
          <w:szCs w:val="24"/>
        </w:rPr>
        <w:softHyphen/>
        <w:t>витии личности.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Потребности человека. </w:t>
      </w:r>
      <w:r>
        <w:rPr>
          <w:rFonts w:ascii="Times New Roman" w:hAnsi="Times New Roman"/>
          <w:color w:val="000000"/>
          <w:sz w:val="24"/>
          <w:szCs w:val="24"/>
        </w:rPr>
        <w:t>Сущность и иерархия потребностей. Первичные (врожден</w:t>
      </w:r>
      <w:r>
        <w:rPr>
          <w:rFonts w:ascii="Times New Roman" w:hAnsi="Times New Roman"/>
          <w:color w:val="000000"/>
          <w:sz w:val="24"/>
          <w:szCs w:val="24"/>
        </w:rPr>
        <w:softHyphen/>
        <w:t>ные) и вторичные (приобретенные) потребности. Процесс воз</w:t>
      </w:r>
      <w:r>
        <w:rPr>
          <w:rFonts w:ascii="Times New Roman" w:hAnsi="Times New Roman"/>
          <w:color w:val="000000"/>
          <w:sz w:val="24"/>
          <w:szCs w:val="24"/>
        </w:rPr>
        <w:softHyphen/>
        <w:t>вышения потребностей. Неудовлетворенные потребности. Роль духовных потребностей. Свобода выбора и приобщение к духов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ной культуре 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Социализация и воспитание. </w:t>
      </w:r>
      <w:r>
        <w:rPr>
          <w:rFonts w:ascii="Times New Roman" w:hAnsi="Times New Roman"/>
          <w:color w:val="000000"/>
          <w:sz w:val="24"/>
          <w:szCs w:val="24"/>
        </w:rPr>
        <w:t>Содержание и стадии процесса социализации. Негативное влияние социальной изоляции на развитие человеческой лично</w:t>
      </w:r>
      <w:r>
        <w:rPr>
          <w:rFonts w:ascii="Times New Roman" w:hAnsi="Times New Roman"/>
          <w:color w:val="000000"/>
          <w:sz w:val="24"/>
          <w:szCs w:val="24"/>
        </w:rPr>
        <w:softHyphen/>
        <w:t>сти. Воспитание и социализация, сходство и различия. Состав</w:t>
      </w:r>
      <w:r>
        <w:rPr>
          <w:rFonts w:ascii="Times New Roman" w:hAnsi="Times New Roman"/>
          <w:color w:val="000000"/>
          <w:sz w:val="24"/>
          <w:szCs w:val="24"/>
        </w:rPr>
        <w:softHyphen/>
        <w:t>ные элементы воспитания. Социализация и воспитание в подро</w:t>
      </w:r>
      <w:r>
        <w:rPr>
          <w:rFonts w:ascii="Times New Roman" w:hAnsi="Times New Roman"/>
          <w:color w:val="000000"/>
          <w:sz w:val="24"/>
          <w:szCs w:val="24"/>
        </w:rPr>
        <w:softHyphen/>
        <w:t>стковом возрасте. Последствия недостаточного воспитания в семье.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Социально-психологический процесс общения. </w:t>
      </w:r>
      <w:r>
        <w:rPr>
          <w:rFonts w:ascii="Times New Roman" w:hAnsi="Times New Roman"/>
          <w:color w:val="000000"/>
          <w:sz w:val="24"/>
          <w:szCs w:val="24"/>
        </w:rPr>
        <w:t>Общение как социально-психологический процесс. Виды об</w:t>
      </w:r>
      <w:r>
        <w:rPr>
          <w:rFonts w:ascii="Times New Roman" w:hAnsi="Times New Roman"/>
          <w:color w:val="000000"/>
          <w:sz w:val="24"/>
          <w:szCs w:val="24"/>
        </w:rPr>
        <w:softHyphen/>
        <w:t>щения: речевое и неречевое. Основные формы общения: слу</w:t>
      </w:r>
      <w:r>
        <w:rPr>
          <w:rFonts w:ascii="Times New Roman" w:hAnsi="Times New Roman"/>
          <w:color w:val="000000"/>
          <w:sz w:val="24"/>
          <w:szCs w:val="24"/>
        </w:rPr>
        <w:softHyphen/>
        <w:t>жебное (деловое), повседневное, убеждающее, ритуальное, межкультурное. Эмоциональная сторона общения. Проблемы общения дома.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BFC" w:rsidRDefault="00FE2BFC" w:rsidP="00FE2BF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Экономическая сфера – 9 ч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Сущность и структура экономики. </w:t>
      </w:r>
      <w:r>
        <w:rPr>
          <w:rFonts w:ascii="Times New Roman" w:hAnsi="Times New Roman"/>
          <w:color w:val="000000"/>
          <w:sz w:val="24"/>
          <w:szCs w:val="24"/>
        </w:rPr>
        <w:t>Влияние экономики на поведение людей. Основные ресурсы экономики. Роль труда и капитала в развитии экономики. Поня</w:t>
      </w:r>
      <w:r>
        <w:rPr>
          <w:rFonts w:ascii="Times New Roman" w:hAnsi="Times New Roman"/>
          <w:color w:val="000000"/>
          <w:sz w:val="24"/>
          <w:szCs w:val="24"/>
        </w:rPr>
        <w:softHyphen/>
        <w:t>тие инвестирования капитала. Представление об информацион</w:t>
      </w:r>
      <w:r>
        <w:rPr>
          <w:rFonts w:ascii="Times New Roman" w:hAnsi="Times New Roman"/>
          <w:color w:val="000000"/>
          <w:sz w:val="24"/>
          <w:szCs w:val="24"/>
        </w:rPr>
        <w:softHyphen/>
        <w:t>ных ресурсах. Человеческие ресурсы и их разновидности. Ос</w:t>
      </w:r>
      <w:r>
        <w:rPr>
          <w:rFonts w:ascii="Times New Roman" w:hAnsi="Times New Roman"/>
          <w:color w:val="000000"/>
          <w:sz w:val="24"/>
          <w:szCs w:val="24"/>
        </w:rPr>
        <w:softHyphen/>
        <w:t>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- основные институты современной экономики. Отрасль и промышленные предприятия как главные производители товаров.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Товар и деньги. </w:t>
      </w:r>
      <w:r>
        <w:rPr>
          <w:rFonts w:ascii="Times New Roman" w:hAnsi="Times New Roman"/>
          <w:color w:val="000000"/>
          <w:sz w:val="24"/>
          <w:szCs w:val="24"/>
        </w:rPr>
        <w:t>Понятие о товаре, его роль в экономической жизни общест</w:t>
      </w:r>
      <w:r>
        <w:rPr>
          <w:rFonts w:ascii="Times New Roman" w:hAnsi="Times New Roman"/>
          <w:color w:val="000000"/>
          <w:sz w:val="24"/>
          <w:szCs w:val="24"/>
        </w:rPr>
        <w:softHyphen/>
        <w:t>ва. Коммерческие институты. Отличие товаров, услуг и продук</w:t>
      </w:r>
      <w:r>
        <w:rPr>
          <w:rFonts w:ascii="Times New Roman" w:hAnsi="Times New Roman"/>
          <w:color w:val="000000"/>
          <w:sz w:val="24"/>
          <w:szCs w:val="24"/>
        </w:rPr>
        <w:softHyphen/>
        <w:t>тов. Деньги, их функции в экономике и исторические формы. Основные свойства денег. Формула «деньги-товар-деньги». Ос</w:t>
      </w:r>
      <w:r>
        <w:rPr>
          <w:rFonts w:ascii="Times New Roman" w:hAnsi="Times New Roman"/>
          <w:color w:val="000000"/>
          <w:sz w:val="24"/>
          <w:szCs w:val="24"/>
        </w:rPr>
        <w:softHyphen/>
        <w:t>новной закон бизнеса. Начальная цена и прибыль в бизнесе.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Спрос и предложение. </w:t>
      </w:r>
      <w:r>
        <w:rPr>
          <w:rFonts w:ascii="Times New Roman" w:hAnsi="Times New Roman"/>
          <w:color w:val="000000"/>
          <w:sz w:val="24"/>
          <w:szCs w:val="24"/>
        </w:rPr>
        <w:t>Спрос и предложение как факторы рыночной экономики. По</w:t>
      </w:r>
      <w:r>
        <w:rPr>
          <w:rFonts w:ascii="Times New Roman" w:hAnsi="Times New Roman"/>
          <w:color w:val="000000"/>
          <w:sz w:val="24"/>
          <w:szCs w:val="24"/>
        </w:rPr>
        <w:softHyphen/>
        <w:t>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</w:t>
      </w:r>
      <w:r>
        <w:rPr>
          <w:rFonts w:ascii="Times New Roman" w:hAnsi="Times New Roman"/>
          <w:color w:val="000000"/>
          <w:sz w:val="24"/>
          <w:szCs w:val="24"/>
        </w:rPr>
        <w:softHyphen/>
        <w:t>вая и рыночная экономика.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Рынок, цена и конкуренция. </w:t>
      </w:r>
      <w:r>
        <w:rPr>
          <w:rFonts w:ascii="Times New Roman" w:hAnsi="Times New Roman"/>
          <w:color w:val="000000"/>
          <w:sz w:val="24"/>
          <w:szCs w:val="24"/>
        </w:rPr>
        <w:t>Взаимосвязь обмена и рынка. Формы и виды рынков. Истори</w:t>
      </w:r>
      <w:r>
        <w:rPr>
          <w:rFonts w:ascii="Times New Roman" w:hAnsi="Times New Roman"/>
          <w:color w:val="000000"/>
          <w:sz w:val="24"/>
          <w:szCs w:val="24"/>
        </w:rPr>
        <w:softHyphen/>
        <w:t>ческая эволюция рынка. Экономическая сущность конкуренции. Основные функции цены. Влияние цены на производство. Коле</w:t>
      </w:r>
      <w:r>
        <w:rPr>
          <w:rFonts w:ascii="Times New Roman" w:hAnsi="Times New Roman"/>
          <w:color w:val="000000"/>
          <w:sz w:val="24"/>
          <w:szCs w:val="24"/>
        </w:rPr>
        <w:softHyphen/>
        <w:t>бания спроса и предложения. Механизм выравнивания цен. Иде</w:t>
      </w:r>
      <w:r>
        <w:rPr>
          <w:rFonts w:ascii="Times New Roman" w:hAnsi="Times New Roman"/>
          <w:color w:val="000000"/>
          <w:sz w:val="24"/>
          <w:szCs w:val="24"/>
        </w:rPr>
        <w:softHyphen/>
        <w:t>альная модель рынка и совершенная конкуренция. Олигополия и монополия. Конкуренция производителей и продавцов.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Предпринимательство. </w:t>
      </w:r>
      <w:r>
        <w:rPr>
          <w:rFonts w:ascii="Times New Roman" w:hAnsi="Times New Roman"/>
          <w:color w:val="000000"/>
          <w:sz w:val="24"/>
          <w:szCs w:val="24"/>
        </w:rPr>
        <w:t>Экономическое содержание и функции предпринимательст</w:t>
      </w:r>
      <w:r>
        <w:rPr>
          <w:rFonts w:ascii="Times New Roman" w:hAnsi="Times New Roman"/>
          <w:color w:val="000000"/>
          <w:sz w:val="24"/>
          <w:szCs w:val="24"/>
        </w:rPr>
        <w:softHyphen/>
        <w:t>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</w:t>
      </w:r>
      <w:r>
        <w:rPr>
          <w:rFonts w:ascii="Times New Roman" w:hAnsi="Times New Roman"/>
          <w:color w:val="000000"/>
          <w:sz w:val="24"/>
          <w:szCs w:val="24"/>
        </w:rPr>
        <w:softHyphen/>
        <w:t>матель и наемные работники. Понятие о предпринимательском и профессиональном риске. Экономическая сущность малого бизнеса, его функции и роль в экономике. Проблемы россий</w:t>
      </w:r>
      <w:r>
        <w:rPr>
          <w:rFonts w:ascii="Times New Roman" w:hAnsi="Times New Roman"/>
          <w:color w:val="000000"/>
          <w:sz w:val="24"/>
          <w:szCs w:val="24"/>
        </w:rPr>
        <w:softHyphen/>
        <w:t>ских «челноков».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Роль государства в экономике. </w:t>
      </w:r>
      <w:r>
        <w:rPr>
          <w:rFonts w:ascii="Times New Roman" w:hAnsi="Times New Roman"/>
          <w:color w:val="000000"/>
          <w:sz w:val="24"/>
          <w:szCs w:val="24"/>
        </w:rPr>
        <w:t>Экономическая роль государства. Поддержание государст</w:t>
      </w:r>
      <w:r>
        <w:rPr>
          <w:rFonts w:ascii="Times New Roman" w:hAnsi="Times New Roman"/>
          <w:color w:val="000000"/>
          <w:sz w:val="24"/>
          <w:szCs w:val="24"/>
        </w:rPr>
        <w:softHyphen/>
        <w:t>вом общественных институтов. Представление о социальном государстве. Способы воздействия государства на экономику. 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</w:t>
      </w:r>
      <w:r>
        <w:rPr>
          <w:rFonts w:ascii="Times New Roman" w:hAnsi="Times New Roman"/>
          <w:color w:val="000000"/>
          <w:sz w:val="24"/>
          <w:szCs w:val="24"/>
        </w:rPr>
        <w:softHyphen/>
        <w:t>ходный и прогрессивный налог.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 государства и семьи. </w:t>
      </w:r>
      <w:r>
        <w:rPr>
          <w:rFonts w:ascii="Times New Roman" w:hAnsi="Times New Roman"/>
          <w:color w:val="000000"/>
          <w:sz w:val="24"/>
          <w:szCs w:val="24"/>
        </w:rPr>
        <w:t>Бюджет как финансовый документ Составление бюджета. Долг и кредит. Основные статьи государственных расходов. Внешний и внутренний государственный долг. Проблема дефи</w:t>
      </w:r>
      <w:r>
        <w:rPr>
          <w:rFonts w:ascii="Times New Roman" w:hAnsi="Times New Roman"/>
          <w:color w:val="000000"/>
          <w:sz w:val="24"/>
          <w:szCs w:val="24"/>
        </w:rPr>
        <w:softHyphen/>
        <w:t>цита государственного бюджета и ее решение. Сокращение бю</w:t>
      </w:r>
      <w:r>
        <w:rPr>
          <w:rFonts w:ascii="Times New Roman" w:hAnsi="Times New Roman"/>
          <w:color w:val="000000"/>
          <w:sz w:val="24"/>
          <w:szCs w:val="24"/>
        </w:rPr>
        <w:softHyphen/>
        <w:t>джетных расходов и его социальные последствия.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Труд, занятость, безработица. </w:t>
      </w:r>
      <w:r>
        <w:rPr>
          <w:rFonts w:ascii="Times New Roman" w:hAnsi="Times New Roman"/>
          <w:color w:val="000000"/>
          <w:sz w:val="24"/>
          <w:szCs w:val="24"/>
        </w:rPr>
        <w:t>Сущность и виды труда. Труд и досуг. Формы и виды вознаг</w:t>
      </w:r>
      <w:r>
        <w:rPr>
          <w:rFonts w:ascii="Times New Roman" w:hAnsi="Times New Roman"/>
          <w:color w:val="000000"/>
          <w:sz w:val="24"/>
          <w:szCs w:val="24"/>
        </w:rPr>
        <w:softHyphen/>
        <w:t>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регулирование занятости и помощь безра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BFC" w:rsidRDefault="00FE2BFC" w:rsidP="00FE2BF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Социальная сфера – 7 ч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Социальная структура. </w:t>
      </w:r>
      <w:r>
        <w:rPr>
          <w:rFonts w:ascii="Times New Roman" w:hAnsi="Times New Roman"/>
          <w:color w:val="000000"/>
          <w:sz w:val="24"/>
          <w:szCs w:val="24"/>
        </w:rPr>
        <w:t>Социальная структура как анатомический скелет общества. Статус как ячейка в социальной структуре общества. Взаимо</w:t>
      </w:r>
      <w:r>
        <w:rPr>
          <w:rFonts w:ascii="Times New Roman" w:hAnsi="Times New Roman"/>
          <w:color w:val="000000"/>
          <w:sz w:val="24"/>
          <w:szCs w:val="24"/>
        </w:rPr>
        <w:softHyphen/>
        <w:t>связь статуса и роли. Влияние социального положения на пове</w:t>
      </w:r>
      <w:r>
        <w:rPr>
          <w:rFonts w:ascii="Times New Roman" w:hAnsi="Times New Roman"/>
          <w:color w:val="000000"/>
          <w:sz w:val="24"/>
          <w:szCs w:val="24"/>
        </w:rPr>
        <w:softHyphen/>
        <w:t>дение и образ жизни человека. Определение и значение соци</w:t>
      </w:r>
      <w:r>
        <w:rPr>
          <w:rFonts w:ascii="Times New Roman" w:hAnsi="Times New Roman"/>
          <w:color w:val="000000"/>
          <w:sz w:val="24"/>
          <w:szCs w:val="24"/>
        </w:rPr>
        <w:softHyphen/>
        <w:t>альной группы, ее влияние на поведение человека. Статусные символы и знаки отличия.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Социальная стратификация. </w:t>
      </w:r>
      <w:r>
        <w:rPr>
          <w:rFonts w:ascii="Times New Roman" w:hAnsi="Times New Roman"/>
          <w:color w:val="000000"/>
          <w:sz w:val="24"/>
          <w:szCs w:val="24"/>
        </w:rPr>
        <w:t>Социальная стратификация и социальное неравенство. По</w:t>
      </w:r>
      <w:r>
        <w:rPr>
          <w:rFonts w:ascii="Times New Roman" w:hAnsi="Times New Roman"/>
          <w:color w:val="000000"/>
          <w:sz w:val="24"/>
          <w:szCs w:val="24"/>
        </w:rPr>
        <w:softHyphen/>
        <w:t>нятие о социальной страте и критерии ее выделения. Социаль</w:t>
      </w:r>
      <w:r>
        <w:rPr>
          <w:rFonts w:ascii="Times New Roman" w:hAnsi="Times New Roman"/>
          <w:color w:val="000000"/>
          <w:sz w:val="24"/>
          <w:szCs w:val="24"/>
        </w:rPr>
        <w:softHyphen/>
        <w:t>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</w:t>
      </w:r>
      <w:r>
        <w:rPr>
          <w:rFonts w:ascii="Times New Roman" w:hAnsi="Times New Roman"/>
          <w:color w:val="000000"/>
          <w:sz w:val="24"/>
          <w:szCs w:val="24"/>
        </w:rPr>
        <w:softHyphen/>
        <w:t>сийская интеллигенция и средний класс.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Богатые и бедные. </w:t>
      </w:r>
      <w:r>
        <w:rPr>
          <w:rFonts w:ascii="Times New Roman" w:hAnsi="Times New Roman"/>
          <w:color w:val="000000"/>
          <w:sz w:val="24"/>
          <w:szCs w:val="24"/>
        </w:rPr>
        <w:t>Неравенство, богатство и бедность. Определение и измере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богатства. Расточительный образ жизни. Источники дохо</w:t>
      </w:r>
      <w:r>
        <w:rPr>
          <w:rFonts w:ascii="Times New Roman" w:hAnsi="Times New Roman"/>
          <w:color w:val="000000"/>
          <w:sz w:val="24"/>
          <w:szCs w:val="24"/>
        </w:rPr>
        <w:softHyphen/>
        <w:t>дов класса богатых. «Старые» и «новые» богатые. Средний класс и приличествующий уровень жизни. Бедность как экономическое, культурное и социальное явле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ние. Состав бедных. Масштабы, уровень и порог бедности. Ко</w:t>
      </w:r>
      <w:r>
        <w:rPr>
          <w:rFonts w:ascii="Times New Roman" w:hAnsi="Times New Roman"/>
          <w:color w:val="000000"/>
          <w:sz w:val="24"/>
          <w:szCs w:val="24"/>
        </w:rPr>
        <w:softHyphen/>
        <w:t>лебание масштабов бедности по историческим эпохам. Прожи</w:t>
      </w:r>
      <w:r>
        <w:rPr>
          <w:rFonts w:ascii="Times New Roman" w:hAnsi="Times New Roman"/>
          <w:color w:val="000000"/>
          <w:sz w:val="24"/>
          <w:szCs w:val="24"/>
        </w:rPr>
        <w:softHyphen/>
        <w:t>точный минимум. Абсолютная и относительная бедность. «Новые русские» и «новые бедные» в России.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Этнос: нации и народности. </w:t>
      </w:r>
      <w:r>
        <w:rPr>
          <w:rFonts w:ascii="Times New Roman" w:hAnsi="Times New Roman"/>
          <w:color w:val="000000"/>
          <w:sz w:val="24"/>
          <w:szCs w:val="24"/>
        </w:rPr>
        <w:t xml:space="preserve">Признаки и эволюция этноса. Этническое самосознание.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Межпоколенная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связь и поколение. Перемещение этносов и ми</w:t>
      </w:r>
      <w:r>
        <w:rPr>
          <w:rFonts w:ascii="Times New Roman" w:hAnsi="Times New Roman"/>
          <w:color w:val="000000"/>
          <w:sz w:val="24"/>
          <w:szCs w:val="24"/>
        </w:rPr>
        <w:softHyphen/>
        <w:t>грация. Семья, род и клан как разновидности кровнородствен</w:t>
      </w:r>
      <w:r>
        <w:rPr>
          <w:rFonts w:ascii="Times New Roman" w:hAnsi="Times New Roman"/>
          <w:color w:val="000000"/>
          <w:sz w:val="24"/>
          <w:szCs w:val="24"/>
        </w:rPr>
        <w:softHyphen/>
        <w:t>ных групп. Племена, народности и нации, их историческая эво</w:t>
      </w:r>
      <w:r>
        <w:rPr>
          <w:rFonts w:ascii="Times New Roman" w:hAnsi="Times New Roman"/>
          <w:color w:val="000000"/>
          <w:sz w:val="24"/>
          <w:szCs w:val="24"/>
        </w:rPr>
        <w:softHyphen/>
        <w:t>люция. Формирование нац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отличительные черты.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Межнациональные отношения. </w:t>
      </w:r>
      <w:r>
        <w:rPr>
          <w:rFonts w:ascii="Times New Roman" w:hAnsi="Times New Roman"/>
          <w:color w:val="000000"/>
          <w:sz w:val="24"/>
          <w:szCs w:val="24"/>
        </w:rPr>
        <w:t>Отношения между разными национальностями внутри одно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государства. Отношения между разными нациями-государ</w:t>
      </w:r>
      <w:r>
        <w:rPr>
          <w:rFonts w:ascii="Times New Roman" w:hAnsi="Times New Roman"/>
          <w:color w:val="000000"/>
          <w:sz w:val="24"/>
          <w:szCs w:val="24"/>
        </w:rPr>
        <w:softHyphen/>
        <w:t>ствами. Отношения между национальным большинством и на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Этноцентризм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национальная нетерпимость. Ис</w:t>
      </w:r>
      <w:r>
        <w:rPr>
          <w:rFonts w:ascii="Times New Roman" w:hAnsi="Times New Roman"/>
          <w:color w:val="000000"/>
          <w:sz w:val="24"/>
          <w:szCs w:val="24"/>
        </w:rPr>
        <w:softHyphen/>
        <w:t>тория этнических конфликтов, причины их возникновения и со</w:t>
      </w:r>
      <w:r>
        <w:rPr>
          <w:rFonts w:ascii="Times New Roman" w:hAnsi="Times New Roman"/>
          <w:color w:val="000000"/>
          <w:sz w:val="24"/>
          <w:szCs w:val="24"/>
        </w:rPr>
        <w:softHyphen/>
        <w:t>временные проявления.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Конфликты в обществе. </w:t>
      </w:r>
      <w:r>
        <w:rPr>
          <w:rFonts w:ascii="Times New Roman" w:hAnsi="Times New Roman"/>
          <w:color w:val="000000"/>
          <w:sz w:val="24"/>
          <w:szCs w:val="24"/>
        </w:rPr>
        <w:t>Предмет, субъекты, повод, причины, цель и масштаб кон</w:t>
      </w:r>
      <w:r>
        <w:rPr>
          <w:rFonts w:ascii="Times New Roman" w:hAnsi="Times New Roman"/>
          <w:color w:val="000000"/>
          <w:sz w:val="24"/>
          <w:szCs w:val="24"/>
        </w:rPr>
        <w:softHyphen/>
        <w:t>фликта. Формы конфликта. Классификация конфликтов по спо</w:t>
      </w:r>
      <w:r>
        <w:rPr>
          <w:rFonts w:ascii="Times New Roman" w:hAnsi="Times New Roman"/>
          <w:color w:val="000000"/>
          <w:sz w:val="24"/>
          <w:szCs w:val="24"/>
        </w:rPr>
        <w:softHyphen/>
        <w:t>собам его протекания. Наиболее типичные конфликты и проти</w:t>
      </w:r>
      <w:r>
        <w:rPr>
          <w:rFonts w:ascii="Times New Roman" w:hAnsi="Times New Roman"/>
          <w:color w:val="000000"/>
          <w:sz w:val="24"/>
          <w:szCs w:val="24"/>
        </w:rPr>
        <w:softHyphen/>
        <w:t>воречия в 90-е годы в России. Особенности семейных конфликтов, их влияние на родителей и детей. Способы реше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 конфликтов.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Семья. </w:t>
      </w:r>
      <w:r>
        <w:rPr>
          <w:rFonts w:ascii="Times New Roman" w:hAnsi="Times New Roman"/>
          <w:color w:val="000000"/>
          <w:sz w:val="24"/>
          <w:szCs w:val="24"/>
        </w:rPr>
        <w:t xml:space="preserve">Семья как фундаментальный институт общества и малая группа. Жизненный цикл семьи. Представление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нуклеарной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семье.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Многопоколенная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семья. Эволюция форм семьи. Удов</w:t>
      </w:r>
      <w:r>
        <w:rPr>
          <w:rFonts w:ascii="Times New Roman" w:hAnsi="Times New Roman"/>
          <w:color w:val="000000"/>
          <w:sz w:val="24"/>
          <w:szCs w:val="24"/>
        </w:rPr>
        <w:softHyphen/>
        <w:t>летворенность браком. Причины, повод и мотивы развода. По</w:t>
      </w:r>
      <w:r>
        <w:rPr>
          <w:rFonts w:ascii="Times New Roman" w:hAnsi="Times New Roman"/>
          <w:color w:val="000000"/>
          <w:sz w:val="24"/>
          <w:szCs w:val="24"/>
        </w:rPr>
        <w:softHyphen/>
        <w:t>следствия развода, его социальная роль.</w:t>
      </w: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Политическая сфера – 9 ч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Власть. </w:t>
      </w:r>
      <w:r>
        <w:rPr>
          <w:rFonts w:ascii="Times New Roman" w:hAnsi="Times New Roman"/>
          <w:sz w:val="24"/>
          <w:szCs w:val="24"/>
        </w:rPr>
        <w:t>Формы проявления влияния: сила, власть и авторитет. Ста</w:t>
      </w:r>
      <w:r>
        <w:rPr>
          <w:rFonts w:ascii="Times New Roman" w:hAnsi="Times New Roman"/>
          <w:sz w:val="24"/>
          <w:szCs w:val="24"/>
        </w:rPr>
        <w:softHyphen/>
        <w:t>новление власти в качестве политического института общества.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Разделение властей. Властные отношения и социальная иерар</w:t>
      </w:r>
      <w:r>
        <w:rPr>
          <w:rFonts w:ascii="Times New Roman" w:hAnsi="Times New Roman"/>
          <w:sz w:val="24"/>
          <w:szCs w:val="24"/>
        </w:rPr>
        <w:softHyphen/>
        <w:t>хия. Борьба за власть.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Государство. </w:t>
      </w:r>
      <w:r>
        <w:rPr>
          <w:rFonts w:ascii="Times New Roman" w:hAnsi="Times New Roman"/>
          <w:sz w:val="24"/>
          <w:szCs w:val="24"/>
        </w:rPr>
        <w:t>Определение политической системы общества. Общие при</w:t>
      </w:r>
      <w:r>
        <w:rPr>
          <w:rFonts w:ascii="Times New Roman" w:hAnsi="Times New Roman"/>
          <w:sz w:val="24"/>
          <w:szCs w:val="24"/>
        </w:rPr>
        <w:softHyphen/>
        <w:t>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Национально-государственное устройство. </w:t>
      </w:r>
      <w:r>
        <w:rPr>
          <w:rFonts w:ascii="Times New Roman" w:hAnsi="Times New Roman"/>
          <w:sz w:val="24"/>
          <w:szCs w:val="24"/>
        </w:rPr>
        <w:t>Объединение и отделение наций. Формирование единой Ев</w:t>
      </w:r>
      <w:r>
        <w:rPr>
          <w:rFonts w:ascii="Times New Roman" w:hAnsi="Times New Roman"/>
          <w:sz w:val="24"/>
          <w:szCs w:val="24"/>
        </w:rPr>
        <w:softHyphen/>
        <w:t>ропы. Распад СССР и проблема сепаратизма. Национально-ос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lastRenderedPageBreak/>
        <w:t>вободительные войны и межнациональные конфликты. Центра</w:t>
      </w:r>
      <w:r>
        <w:rPr>
          <w:rFonts w:ascii="Times New Roman" w:hAnsi="Times New Roman"/>
          <w:sz w:val="24"/>
          <w:szCs w:val="24"/>
        </w:rPr>
        <w:softHyphen/>
        <w:t>лизованное и национальное государство, их сходство и различие. Одно- и многонациональное государство.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Формы правления. </w:t>
      </w:r>
      <w:r>
        <w:rPr>
          <w:rFonts w:ascii="Times New Roman" w:hAnsi="Times New Roman"/>
          <w:sz w:val="24"/>
          <w:szCs w:val="24"/>
        </w:rPr>
        <w:t>Понятие об источнике власти. Классификация форм правле</w:t>
      </w:r>
      <w:r>
        <w:rPr>
          <w:rFonts w:ascii="Times New Roman" w:hAnsi="Times New Roman"/>
          <w:sz w:val="24"/>
          <w:szCs w:val="24"/>
        </w:rPr>
        <w:softHyphen/>
        <w:t>ния. Сущность и политическое устройство демократии. Особен</w:t>
      </w:r>
      <w:r>
        <w:rPr>
          <w:rFonts w:ascii="Times New Roman" w:hAnsi="Times New Roman"/>
          <w:sz w:val="24"/>
          <w:szCs w:val="24"/>
        </w:rPr>
        <w:softHyphen/>
        <w:t>ности демократии в нашей стране. Природа и сущность респуб</w:t>
      </w:r>
      <w:r>
        <w:rPr>
          <w:rFonts w:ascii="Times New Roman" w:hAnsi="Times New Roman"/>
          <w:sz w:val="24"/>
          <w:szCs w:val="24"/>
        </w:rPr>
        <w:softHyphen/>
        <w:t>лики. Сочетание законодательной и исполнительной ветвей власти. Основные разновидности республики: парламентская, президентская и смешанная (</w:t>
      </w:r>
      <w:proofErr w:type="spellStart"/>
      <w:r>
        <w:rPr>
          <w:rFonts w:ascii="Times New Roman" w:hAnsi="Times New Roman"/>
          <w:sz w:val="24"/>
          <w:szCs w:val="24"/>
        </w:rPr>
        <w:t>полупрезидентская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Политические режимы. </w:t>
      </w:r>
      <w:r>
        <w:rPr>
          <w:rFonts w:ascii="Times New Roman" w:hAnsi="Times New Roman"/>
          <w:sz w:val="24"/>
          <w:szCs w:val="24"/>
        </w:rPr>
        <w:t>Сущность и классификация политических режимов. Характе</w:t>
      </w:r>
      <w:r>
        <w:rPr>
          <w:rFonts w:ascii="Times New Roman" w:hAnsi="Times New Roman"/>
          <w:sz w:val="24"/>
          <w:szCs w:val="24"/>
        </w:rPr>
        <w:softHyphen/>
        <w:t>ристика и исторические формы авторитаризма. Природа и сущ</w:t>
      </w:r>
      <w:r>
        <w:rPr>
          <w:rFonts w:ascii="Times New Roman" w:hAnsi="Times New Roman"/>
          <w:sz w:val="24"/>
          <w:szCs w:val="24"/>
        </w:rPr>
        <w:softHyphen/>
        <w:t>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Гражданское общество и правовое государство</w:t>
      </w:r>
      <w:r>
        <w:rPr>
          <w:rFonts w:ascii="Times New Roman" w:hAnsi="Times New Roman"/>
          <w:sz w:val="24"/>
          <w:szCs w:val="24"/>
        </w:rPr>
        <w:t>.  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Голосование. Выборы. Референдум</w:t>
      </w:r>
      <w:r>
        <w:rPr>
          <w:rFonts w:ascii="Times New Roman" w:hAnsi="Times New Roman"/>
          <w:sz w:val="24"/>
          <w:szCs w:val="24"/>
        </w:rPr>
        <w:t>. 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Политические партии. </w:t>
      </w:r>
      <w:r>
        <w:rPr>
          <w:rFonts w:ascii="Times New Roman" w:hAnsi="Times New Roman"/>
          <w:sz w:val="24"/>
          <w:szCs w:val="24"/>
        </w:rPr>
        <w:t>Определение и признаки политической партии. Понятие о политической программе. Одно- и многопартийная система, их особенности, преимущества и недостатки. Функции политической партии. Классификация политических партий. Роль политических партий в обществе.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Человек и его права – 8 ч</w:t>
      </w:r>
    </w:p>
    <w:p w:rsidR="00FE2BFC" w:rsidRDefault="00FE2BFC" w:rsidP="00FE2B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Право, его сущность и особенности</w:t>
      </w:r>
      <w:r>
        <w:rPr>
          <w:rFonts w:ascii="Times New Roman" w:hAnsi="Times New Roman"/>
          <w:sz w:val="24"/>
          <w:szCs w:val="24"/>
        </w:rPr>
        <w:t xml:space="preserve">. 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</w:t>
      </w:r>
      <w:r>
        <w:rPr>
          <w:rFonts w:ascii="Times New Roman" w:hAnsi="Times New Roman"/>
          <w:color w:val="000000"/>
          <w:sz w:val="24"/>
          <w:szCs w:val="24"/>
        </w:rPr>
        <w:t>содержание правосознания. Правовая культура. Разновидности правовых норм. Основные отрасли права. Иерархия норматив</w:t>
      </w:r>
      <w:r>
        <w:rPr>
          <w:rFonts w:ascii="Times New Roman" w:hAnsi="Times New Roman"/>
          <w:color w:val="000000"/>
          <w:sz w:val="24"/>
          <w:szCs w:val="24"/>
        </w:rPr>
        <w:softHyphen/>
        <w:t>но-правовых актов.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Закон и власть. </w:t>
      </w:r>
      <w:r>
        <w:rPr>
          <w:rFonts w:ascii="Times New Roman" w:hAnsi="Times New Roman"/>
          <w:color w:val="000000"/>
          <w:sz w:val="24"/>
          <w:szCs w:val="24"/>
        </w:rPr>
        <w:t>Равенство перед законом. Структура Федерального собра</w:t>
      </w:r>
      <w:r>
        <w:rPr>
          <w:rFonts w:ascii="Times New Roman" w:hAnsi="Times New Roman"/>
          <w:color w:val="000000"/>
          <w:sz w:val="24"/>
          <w:szCs w:val="24"/>
        </w:rPr>
        <w:softHyphen/>
        <w:t>ния. Функции и роль депутатов. Состав и функции Госдумы и Со</w:t>
      </w:r>
      <w:r>
        <w:rPr>
          <w:rFonts w:ascii="Times New Roman" w:hAnsi="Times New Roman"/>
          <w:color w:val="000000"/>
          <w:sz w:val="24"/>
          <w:szCs w:val="24"/>
        </w:rPr>
        <w:softHyphen/>
        <w:t>вета Федерации. Институт президентства в России. Права и полномочия президента. Состав и функции правительства. Рес</w:t>
      </w:r>
      <w:r>
        <w:rPr>
          <w:rFonts w:ascii="Times New Roman" w:hAnsi="Times New Roman"/>
          <w:color w:val="000000"/>
          <w:sz w:val="24"/>
          <w:szCs w:val="24"/>
        </w:rPr>
        <w:softHyphen/>
        <w:t>публиканские и местные органы власти. Структура и функции судебной власти. Структура и функции правоохранительных ор</w:t>
      </w:r>
      <w:r>
        <w:rPr>
          <w:rFonts w:ascii="Times New Roman" w:hAnsi="Times New Roman"/>
          <w:color w:val="000000"/>
          <w:sz w:val="24"/>
          <w:szCs w:val="24"/>
        </w:rPr>
        <w:softHyphen/>
        <w:t>ганов России.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Конституция. </w:t>
      </w:r>
      <w:r>
        <w:rPr>
          <w:rFonts w:ascii="Times New Roman" w:hAnsi="Times New Roman"/>
          <w:color w:val="000000"/>
          <w:sz w:val="24"/>
          <w:szCs w:val="24"/>
        </w:rPr>
        <w:t>Конституция как основной закон государства и ее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Правовые основы брака и семьи. </w:t>
      </w:r>
      <w:r>
        <w:rPr>
          <w:rFonts w:ascii="Times New Roman" w:hAnsi="Times New Roman"/>
          <w:color w:val="000000"/>
          <w:sz w:val="24"/>
          <w:szCs w:val="24"/>
        </w:rPr>
        <w:t>Нормы семейного права и Семейный кодекс РФ. Юридиче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обязанности родителей и детей. Понятие о правоспособности. Органы опеки и попечи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тельства. Классификация прав и свобод ребенка.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Преступление и наказание. </w:t>
      </w:r>
      <w:r>
        <w:rPr>
          <w:rFonts w:ascii="Times New Roman" w:hAnsi="Times New Roman"/>
          <w:color w:val="000000"/>
          <w:sz w:val="24"/>
          <w:szCs w:val="24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ность. Понятие административного проступка. Субъекты приме</w:t>
      </w:r>
      <w:r>
        <w:rPr>
          <w:rFonts w:ascii="Times New Roman" w:hAnsi="Times New Roman"/>
          <w:color w:val="000000"/>
          <w:sz w:val="24"/>
          <w:szCs w:val="24"/>
        </w:rPr>
        <w:softHyphen/>
        <w:t>нения взысканий. Разнообразие мер воздействия. Представле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ние о гражданском правонарушении. Нарушения трудовой дисциплины. Материальная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ответственность. Принцип презумп</w:t>
      </w:r>
      <w:r>
        <w:rPr>
          <w:rFonts w:ascii="Times New Roman" w:hAnsi="Times New Roman"/>
          <w:color w:val="000000"/>
          <w:sz w:val="24"/>
          <w:szCs w:val="24"/>
        </w:rPr>
        <w:softHyphen/>
        <w:t>ции невиновности. Дознание и следствие. Основные виды нака</w:t>
      </w:r>
      <w:r>
        <w:rPr>
          <w:rFonts w:ascii="Times New Roman" w:hAnsi="Times New Roman"/>
          <w:color w:val="000000"/>
          <w:sz w:val="24"/>
          <w:szCs w:val="24"/>
        </w:rPr>
        <w:softHyphen/>
        <w:t>зания. Лишение свободы и меры воспитательного воздействия.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Право и экономика. </w:t>
      </w:r>
      <w:r>
        <w:rPr>
          <w:rFonts w:ascii="Times New Roman" w:hAnsi="Times New Roman"/>
          <w:color w:val="000000"/>
          <w:sz w:val="24"/>
          <w:szCs w:val="24"/>
        </w:rPr>
        <w:t>Имущественные отношения. Принцип равенства участников гражданских правоотношений. Понятие физического и юриди</w:t>
      </w:r>
      <w:r>
        <w:rPr>
          <w:rFonts w:ascii="Times New Roman" w:hAnsi="Times New Roman"/>
          <w:color w:val="000000"/>
          <w:sz w:val="24"/>
          <w:szCs w:val="24"/>
        </w:rPr>
        <w:softHyphen/>
        <w:t>ческого лица. Право собственности на имущество. Сделка и до</w:t>
      </w:r>
      <w:r>
        <w:rPr>
          <w:rFonts w:ascii="Times New Roman" w:hAnsi="Times New Roman"/>
          <w:color w:val="000000"/>
          <w:sz w:val="24"/>
          <w:szCs w:val="24"/>
        </w:rPr>
        <w:softHyphen/>
        <w:t>говор. Потребитель и его права. Правовое регулирование трудовых отношений. Трудовой кодекс РФ. Трудоустройство и его регулирование. Заключение трудового договора между работником и работодателем. Рас</w:t>
      </w:r>
      <w:r>
        <w:rPr>
          <w:rFonts w:ascii="Times New Roman" w:hAnsi="Times New Roman"/>
          <w:color w:val="000000"/>
          <w:sz w:val="24"/>
          <w:szCs w:val="24"/>
        </w:rPr>
        <w:softHyphen/>
        <w:t>торжение трудового контракта с администрацией и увольнение. Защита детского труда.</w:t>
      </w: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BFC" w:rsidRDefault="00FE2BFC" w:rsidP="00FE2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Духовная сфера – 4 ч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Культурные нормы. </w:t>
      </w:r>
      <w:r>
        <w:rPr>
          <w:rFonts w:ascii="Times New Roman" w:hAnsi="Times New Roman"/>
          <w:color w:val="000000"/>
          <w:sz w:val="24"/>
          <w:szCs w:val="24"/>
        </w:rPr>
        <w:t>Понятие о культурных нормах, их разновидности. Образ жиз</w:t>
      </w:r>
      <w:r>
        <w:rPr>
          <w:rFonts w:ascii="Times New Roman" w:hAnsi="Times New Roman"/>
          <w:color w:val="000000"/>
          <w:sz w:val="24"/>
          <w:szCs w:val="24"/>
        </w:rPr>
        <w:softHyphen/>
        <w:t>ни. Привычки и манеры. Значение этикета в культуре. Обычай и традиции. Молодежная мода. Обряд и его символическое зна</w:t>
      </w:r>
      <w:r>
        <w:rPr>
          <w:rFonts w:ascii="Times New Roman" w:hAnsi="Times New Roman"/>
          <w:color w:val="000000"/>
          <w:sz w:val="24"/>
          <w:szCs w:val="24"/>
        </w:rPr>
        <w:softHyphen/>
        <w:t>чение. Церемония и ритуал. Нравы и мораль. Обычное право и юридические законы. Санкции как регулятор человеческого по</w:t>
      </w:r>
      <w:r>
        <w:rPr>
          <w:rFonts w:ascii="Times New Roman" w:hAnsi="Times New Roman"/>
          <w:color w:val="000000"/>
          <w:sz w:val="24"/>
          <w:szCs w:val="24"/>
        </w:rPr>
        <w:softHyphen/>
        <w:t>ведения. Культурная относительность норм.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Формы культуры. </w:t>
      </w:r>
      <w:r>
        <w:rPr>
          <w:rFonts w:ascii="Times New Roman" w:hAnsi="Times New Roman"/>
          <w:color w:val="000000"/>
          <w:sz w:val="24"/>
          <w:szCs w:val="24"/>
        </w:rPr>
        <w:t>Основные формы культуры. Характерные особенности эли</w:t>
      </w:r>
      <w:r>
        <w:rPr>
          <w:rFonts w:ascii="Times New Roman" w:hAnsi="Times New Roman"/>
          <w:color w:val="000000"/>
          <w:sz w:val="24"/>
          <w:szCs w:val="24"/>
        </w:rPr>
        <w:softHyphen/>
        <w:t>тарной культуры. Отличительные черты народной культуры. Массовая культура, ее появление и средства распространения. Понятие о доминирующей культуре, субкультуре и контркульту</w:t>
      </w:r>
      <w:r>
        <w:rPr>
          <w:rFonts w:ascii="Times New Roman" w:hAnsi="Times New Roman"/>
          <w:color w:val="000000"/>
          <w:sz w:val="24"/>
          <w:szCs w:val="24"/>
        </w:rPr>
        <w:softHyphen/>
        <w:t>ре, их отличительные черты. Неформальные молодежные груп</w:t>
      </w:r>
      <w:r>
        <w:rPr>
          <w:rFonts w:ascii="Times New Roman" w:hAnsi="Times New Roman"/>
          <w:color w:val="000000"/>
          <w:sz w:val="24"/>
          <w:szCs w:val="24"/>
        </w:rPr>
        <w:softHyphen/>
        <w:t>пы, их поведение и образ жизни. Молодежная субкультура и классовая принадлежность.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Религия. </w:t>
      </w:r>
      <w:r>
        <w:rPr>
          <w:rFonts w:ascii="Times New Roman" w:hAnsi="Times New Roman"/>
          <w:color w:val="000000"/>
          <w:sz w:val="24"/>
          <w:szCs w:val="24"/>
        </w:rPr>
        <w:t>Различные определения религии, ее значение и роль в общест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ве. Тотемизм, фетишизм и анимизм. Мировые религии: христиан</w:t>
      </w:r>
      <w:r>
        <w:rPr>
          <w:rFonts w:ascii="Times New Roman" w:hAnsi="Times New Roman"/>
          <w:color w:val="000000"/>
          <w:sz w:val="24"/>
          <w:szCs w:val="24"/>
        </w:rPr>
        <w:softHyphen/>
        <w:t>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</w:t>
      </w:r>
      <w:r>
        <w:rPr>
          <w:rFonts w:ascii="Times New Roman" w:hAnsi="Times New Roman"/>
          <w:color w:val="000000"/>
          <w:sz w:val="24"/>
          <w:szCs w:val="24"/>
        </w:rPr>
        <w:softHyphen/>
        <w:t>дителей. Вероучение в мировых религиях. Теология и Божествен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ное откровение. Понятие о церковном и библейском каноне.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Искусство. </w:t>
      </w:r>
      <w:r>
        <w:rPr>
          <w:rFonts w:ascii="Times New Roman" w:hAnsi="Times New Roman"/>
          <w:color w:val="000000"/>
          <w:sz w:val="24"/>
          <w:szCs w:val="24"/>
        </w:rPr>
        <w:t>Различные трактовки искусства. Структура и состав изобра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зительного искусства. Субъекты художественной культуры и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ятели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искусства. Инфраструктура художественной культуры. Критерии произведений искусства. Изящные искусства, их ис</w:t>
      </w:r>
      <w:r>
        <w:rPr>
          <w:rFonts w:ascii="Times New Roman" w:hAnsi="Times New Roman"/>
          <w:color w:val="000000"/>
          <w:sz w:val="24"/>
          <w:szCs w:val="24"/>
        </w:rPr>
        <w:softHyphen/>
        <w:t>тория и развитие. «Свободные искусства».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Образование. </w:t>
      </w:r>
      <w:r>
        <w:rPr>
          <w:rFonts w:ascii="Times New Roman" w:hAnsi="Times New Roman"/>
          <w:color w:val="000000"/>
          <w:sz w:val="24"/>
          <w:szCs w:val="24"/>
        </w:rPr>
        <w:t>Основная задача и исторические формы образования. При</w:t>
      </w:r>
      <w:r>
        <w:rPr>
          <w:rFonts w:ascii="Times New Roman" w:hAnsi="Times New Roman"/>
          <w:color w:val="000000"/>
          <w:sz w:val="24"/>
          <w:szCs w:val="24"/>
        </w:rPr>
        <w:softHyphen/>
        <w:t>емы обучения, предметы и формы усвоения знаний школьника</w:t>
      </w:r>
      <w:r>
        <w:rPr>
          <w:rFonts w:ascii="Times New Roman" w:hAnsi="Times New Roman"/>
          <w:color w:val="000000"/>
          <w:sz w:val="24"/>
          <w:szCs w:val="24"/>
        </w:rPr>
        <w:softHyphen/>
        <w:t>ми. Государственное и частное образование, школьное и до</w:t>
      </w:r>
      <w:r>
        <w:rPr>
          <w:rFonts w:ascii="Times New Roman" w:hAnsi="Times New Roman"/>
          <w:color w:val="000000"/>
          <w:sz w:val="24"/>
          <w:szCs w:val="24"/>
        </w:rPr>
        <w:softHyphen/>
        <w:t>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Наука. </w:t>
      </w:r>
      <w:r>
        <w:rPr>
          <w:rFonts w:ascii="Times New Roman" w:hAnsi="Times New Roman"/>
          <w:color w:val="000000"/>
          <w:sz w:val="24"/>
          <w:szCs w:val="24"/>
        </w:rPr>
        <w:t>Роль науки в современном обществе. Сочетание научной и педагогической функций в университете. Научно-исследова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и развитие университетов. История и разновидности ака</w:t>
      </w:r>
      <w:r>
        <w:rPr>
          <w:rFonts w:ascii="Times New Roman" w:hAnsi="Times New Roman"/>
          <w:color w:val="000000"/>
          <w:sz w:val="24"/>
          <w:szCs w:val="24"/>
        </w:rPr>
        <w:softHyphen/>
        <w:t>демий.</w:t>
      </w:r>
    </w:p>
    <w:p w:rsidR="00FE2BFC" w:rsidRDefault="00FE2BFC" w:rsidP="00FE2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3FD" w:rsidRDefault="00D723FD"/>
    <w:sectPr w:rsidR="00D723FD" w:rsidSect="00D7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B49"/>
    <w:multiLevelType w:val="hybridMultilevel"/>
    <w:tmpl w:val="2328F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A411A"/>
    <w:multiLevelType w:val="hybridMultilevel"/>
    <w:tmpl w:val="81E0D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2BFC"/>
    <w:rsid w:val="00D723FD"/>
    <w:rsid w:val="00FE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3507</Words>
  <Characters>19996</Characters>
  <Application>Microsoft Office Word</Application>
  <DocSecurity>0</DocSecurity>
  <Lines>166</Lines>
  <Paragraphs>46</Paragraphs>
  <ScaleCrop>false</ScaleCrop>
  <Company>Microsoft</Company>
  <LinksUpToDate>false</LinksUpToDate>
  <CharactersWithSpaces>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2017-09-04T11:22:00Z</dcterms:created>
  <dcterms:modified xsi:type="dcterms:W3CDTF">2017-09-04T11:22:00Z</dcterms:modified>
</cp:coreProperties>
</file>