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39" w:rsidRDefault="00D21139" w:rsidP="0078725F">
      <w:pPr>
        <w:rPr>
          <w:rFonts w:ascii="Times New Roman" w:hAnsi="Times New Roman"/>
          <w:b/>
          <w:bCs/>
          <w:sz w:val="32"/>
          <w:szCs w:val="32"/>
          <w:lang w:bidi="ru-RU"/>
        </w:rPr>
      </w:pPr>
      <w:bookmarkStart w:id="0" w:name="bookmark1"/>
    </w:p>
    <w:p w:rsidR="0078725F" w:rsidRPr="0078725F" w:rsidRDefault="0078725F" w:rsidP="007872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 xml:space="preserve">ГКОУ « </w:t>
      </w:r>
      <w:proofErr w:type="spellStart"/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>Кумылженский</w:t>
      </w:r>
      <w:proofErr w:type="spellEnd"/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 xml:space="preserve"> казачий кадетский корпус»</w:t>
      </w:r>
    </w:p>
    <w:p w:rsidR="0078725F" w:rsidRPr="0078725F" w:rsidRDefault="0078725F" w:rsidP="007872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78725F" w:rsidRPr="0078725F" w:rsidRDefault="0078725F" w:rsidP="007872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tbl>
      <w:tblPr>
        <w:tblW w:w="15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2"/>
        <w:gridCol w:w="4133"/>
      </w:tblGrid>
      <w:tr w:rsidR="0078725F" w:rsidRPr="0078725F" w:rsidTr="00BC2E35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Рассмотрено  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На заседании  ШМО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Протокол № ___      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от</w:t>
            </w:r>
            <w:proofErr w:type="spellEnd"/>
            <w:proofErr w:type="gramEnd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«___» __________ 201</w:t>
            </w: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8</w:t>
            </w: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г.   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Руководитель</w:t>
            </w:r>
            <w:proofErr w:type="spellEnd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МО _________   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Согласовано:    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 Зам. директора по УВР    _____________/ </w:t>
            </w:r>
            <w:proofErr w:type="spellStart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Коньшина</w:t>
            </w:r>
            <w:proofErr w:type="spellEnd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Л.П./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«___» ____________ 2018г. 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25F" w:rsidRPr="0078725F" w:rsidRDefault="0078725F" w:rsidP="007872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Утверждено:</w:t>
            </w:r>
          </w:p>
          <w:p w:rsidR="0078725F" w:rsidRPr="0078725F" w:rsidRDefault="0078725F" w:rsidP="007872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протокол заседания педсовета ГКОУ «</w:t>
            </w:r>
            <w:proofErr w:type="spellStart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Кумылженский</w:t>
            </w:r>
            <w:proofErr w:type="spellEnd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казачий кадетский корпус»</w:t>
            </w:r>
          </w:p>
          <w:p w:rsidR="0078725F" w:rsidRPr="0078725F" w:rsidRDefault="0078725F" w:rsidP="007872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протокол  №                                      от «___»_______2018г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Утверждаю:    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Директор ГКОУ «</w:t>
            </w:r>
            <w:proofErr w:type="spellStart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Кумылженский</w:t>
            </w:r>
            <w:proofErr w:type="spellEnd"/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казачий кадетский корпус»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_______________/ Тыщенко Н.В.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«__» _____________ 2018 г</w:t>
            </w:r>
          </w:p>
        </w:tc>
      </w:tr>
    </w:tbl>
    <w:p w:rsidR="0078725F" w:rsidRPr="0078725F" w:rsidRDefault="0078725F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tbl>
      <w:tblPr>
        <w:tblW w:w="15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  <w:gridCol w:w="5306"/>
      </w:tblGrid>
      <w:tr w:rsidR="0078725F" w:rsidRPr="0078725F" w:rsidTr="00BC2E35">
        <w:trPr>
          <w:trHeight w:val="79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lang w:bidi="en-US"/>
              </w:rPr>
            </w:pPr>
          </w:p>
        </w:tc>
      </w:tr>
      <w:tr w:rsidR="0078725F" w:rsidRPr="0078725F" w:rsidTr="00BC2E35">
        <w:trPr>
          <w:trHeight w:val="87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lang w:bidi="en-US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lang w:bidi="en-US"/>
              </w:rPr>
            </w:pPr>
          </w:p>
        </w:tc>
      </w:tr>
      <w:tr w:rsidR="0078725F" w:rsidRPr="0078725F" w:rsidTr="00BC2E35">
        <w:trPr>
          <w:trHeight w:val="87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lang w:bidi="en-US"/>
              </w:rPr>
            </w:pPr>
            <w:r w:rsidRPr="0078725F"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  <w:t>РАБОЧАЯ  ПРОГРАММА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  <w:t xml:space="preserve">по  </w:t>
            </w:r>
            <w:r w:rsidR="00E82796"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  <w:t xml:space="preserve">литературе в 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  <w:t>8</w:t>
            </w:r>
            <w:r w:rsidRPr="0078725F"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  <w:t xml:space="preserve">  классе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</w:pPr>
            <w:r w:rsidRPr="0078725F">
              <w:rPr>
                <w:rFonts w:ascii="Times New Roman" w:eastAsia="Andale Sans UI" w:hAnsi="Times New Roman"/>
                <w:b/>
                <w:kern w:val="3"/>
                <w:sz w:val="28"/>
                <w:szCs w:val="24"/>
                <w:lang w:bidi="en-US"/>
              </w:rPr>
              <w:t>на 2018-2019 учебный год</w:t>
            </w:r>
          </w:p>
          <w:p w:rsidR="0078725F" w:rsidRPr="0078725F" w:rsidRDefault="0078725F" w:rsidP="0078725F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Andale Sans UI" w:hAnsi="Times New Roman"/>
                <w:kern w:val="3"/>
                <w:sz w:val="28"/>
                <w:lang w:bidi="en-US"/>
              </w:rPr>
            </w:pPr>
          </w:p>
        </w:tc>
      </w:tr>
      <w:tr w:rsidR="0078725F" w:rsidRPr="0078725F" w:rsidTr="00BC2E35">
        <w:trPr>
          <w:trHeight w:val="85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5F" w:rsidRPr="0078725F" w:rsidRDefault="0078725F" w:rsidP="0078725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sz w:val="28"/>
                <w:lang w:bidi="en-US"/>
              </w:rPr>
            </w:pPr>
          </w:p>
        </w:tc>
      </w:tr>
    </w:tbl>
    <w:p w:rsidR="0078725F" w:rsidRPr="0078725F" w:rsidRDefault="0078725F" w:rsidP="007872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 xml:space="preserve">                                            Учи</w:t>
      </w:r>
      <w:r w:rsidR="00E82796">
        <w:rPr>
          <w:rFonts w:ascii="Times New Roman" w:eastAsia="Andale Sans UI" w:hAnsi="Times New Roman"/>
          <w:kern w:val="3"/>
          <w:sz w:val="28"/>
          <w:szCs w:val="24"/>
          <w:lang w:bidi="en-US"/>
        </w:rPr>
        <w:t>тель</w:t>
      </w:r>
      <w:proofErr w:type="gramStart"/>
      <w:r w:rsidR="00E82796">
        <w:rPr>
          <w:rFonts w:ascii="Times New Roman" w:eastAsia="Andale Sans UI" w:hAnsi="Times New Roman"/>
          <w:kern w:val="3"/>
          <w:sz w:val="28"/>
          <w:szCs w:val="24"/>
          <w:lang w:bidi="en-US"/>
        </w:rPr>
        <w:t xml:space="preserve"> :</w:t>
      </w:r>
      <w:proofErr w:type="gramEnd"/>
      <w:r w:rsidR="00E82796">
        <w:rPr>
          <w:rFonts w:ascii="Times New Roman" w:eastAsia="Andale Sans UI" w:hAnsi="Times New Roman"/>
          <w:kern w:val="3"/>
          <w:sz w:val="28"/>
          <w:szCs w:val="24"/>
          <w:lang w:bidi="en-US"/>
        </w:rPr>
        <w:t>_</w:t>
      </w:r>
      <w:proofErr w:type="spellStart"/>
      <w:r w:rsidR="00E82796">
        <w:rPr>
          <w:rFonts w:ascii="Times New Roman" w:eastAsia="Andale Sans UI" w:hAnsi="Times New Roman"/>
          <w:kern w:val="3"/>
          <w:sz w:val="28"/>
          <w:szCs w:val="24"/>
          <w:lang w:bidi="en-US"/>
        </w:rPr>
        <w:t>Козина__М.В</w:t>
      </w:r>
      <w:proofErr w:type="spellEnd"/>
      <w:r w:rsidR="00E82796">
        <w:rPr>
          <w:rFonts w:ascii="Times New Roman" w:eastAsia="Andale Sans UI" w:hAnsi="Times New Roman"/>
          <w:kern w:val="3"/>
          <w:sz w:val="28"/>
          <w:szCs w:val="24"/>
          <w:lang w:bidi="en-US"/>
        </w:rPr>
        <w:t>.</w:t>
      </w:r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>/_________________ /</w:t>
      </w:r>
    </w:p>
    <w:p w:rsidR="0078725F" w:rsidRPr="0078725F" w:rsidRDefault="0078725F" w:rsidP="0078725F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78725F" w:rsidRPr="0078725F" w:rsidRDefault="0078725F" w:rsidP="0078725F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78725F" w:rsidRPr="0078725F" w:rsidRDefault="0078725F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82796" w:rsidRDefault="00E82796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/>
          <w:kern w:val="3"/>
          <w:sz w:val="28"/>
          <w:szCs w:val="24"/>
          <w:lang w:bidi="en-US"/>
        </w:rPr>
      </w:pPr>
    </w:p>
    <w:p w:rsidR="00E954CB" w:rsidRPr="0078725F" w:rsidRDefault="0078725F" w:rsidP="0078725F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 xml:space="preserve"> </w:t>
      </w:r>
      <w:proofErr w:type="spellStart"/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>х</w:t>
      </w:r>
      <w:proofErr w:type="gramStart"/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>.П</w:t>
      </w:r>
      <w:proofErr w:type="gramEnd"/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>опов</w:t>
      </w:r>
      <w:proofErr w:type="spellEnd"/>
      <w:r w:rsidRPr="0078725F">
        <w:rPr>
          <w:rFonts w:ascii="Times New Roman" w:eastAsia="Andale Sans UI" w:hAnsi="Times New Roman"/>
          <w:kern w:val="3"/>
          <w:sz w:val="28"/>
          <w:szCs w:val="24"/>
          <w:lang w:bidi="en-US"/>
        </w:rPr>
        <w:t>, 2018 год</w:t>
      </w:r>
      <w:bookmarkStart w:id="1" w:name="bookmark5"/>
      <w:bookmarkEnd w:id="0"/>
    </w:p>
    <w:p w:rsidR="00E954CB" w:rsidRDefault="00E954CB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954CB" w:rsidRDefault="00E954CB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954CB" w:rsidRDefault="00E954CB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954CB" w:rsidRDefault="00E954CB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954CB" w:rsidRDefault="00E954CB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82796" w:rsidRDefault="00E82796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E954CB" w:rsidP="00D21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По</w:t>
      </w:r>
      <w:r w:rsidR="007D4480" w:rsidRPr="00BE2BBA">
        <w:rPr>
          <w:rFonts w:ascii="Times New Roman" w:hAnsi="Times New Roman"/>
          <w:b/>
          <w:bCs/>
          <w:sz w:val="24"/>
          <w:szCs w:val="24"/>
          <w:lang w:bidi="ru-RU"/>
        </w:rPr>
        <w:t>яснительная записка</w:t>
      </w:r>
      <w:bookmarkEnd w:id="1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</w:t>
      </w:r>
      <w:r w:rsidR="0031157B">
        <w:rPr>
          <w:rFonts w:ascii="Times New Roman" w:hAnsi="Times New Roman"/>
          <w:sz w:val="24"/>
          <w:szCs w:val="24"/>
          <w:lang w:bidi="ru-RU"/>
        </w:rPr>
        <w:t>16</w:t>
      </w:r>
      <w:r w:rsidRPr="00BE2BBA">
        <w:rPr>
          <w:rFonts w:ascii="Times New Roman" w:hAnsi="Times New Roman"/>
          <w:sz w:val="24"/>
          <w:szCs w:val="24"/>
          <w:lang w:bidi="ru-RU"/>
        </w:rPr>
        <w:t>) к учебнику В.Я Корови</w:t>
      </w:r>
      <w:r w:rsidR="0031157B">
        <w:rPr>
          <w:rFonts w:ascii="Times New Roman" w:hAnsi="Times New Roman"/>
          <w:sz w:val="24"/>
          <w:szCs w:val="24"/>
          <w:lang w:bidi="ru-RU"/>
        </w:rPr>
        <w:t>ной и др. (М.: Просвещение, 2016</w:t>
      </w:r>
      <w:r w:rsidRPr="00BE2BBA">
        <w:rPr>
          <w:rFonts w:ascii="Times New Roman" w:hAnsi="Times New Roman"/>
          <w:sz w:val="24"/>
          <w:szCs w:val="24"/>
          <w:lang w:bidi="ru-RU"/>
        </w:rPr>
        <w:t>).</w:t>
      </w:r>
      <w:proofErr w:type="gram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общеучебными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внутришкольной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деятельностный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подход, который предполагает: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поликон-фессионального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общегуманистические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2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товку учащихся к восприятию курса на историк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литературной основе.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7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Общая характеристика учебного предмета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8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4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.у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станавливать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proofErr w:type="spellStart"/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вв</w:t>
      </w:r>
      <w:proofErr w:type="spellEnd"/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«Жития Александра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Невского»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З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ашита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Понятие о классицизме.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новные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E82796">
          <w:footerReference w:type="even" r:id="rId8"/>
          <w:footerReference w:type="default" r:id="rId9"/>
          <w:pgSz w:w="23810" w:h="16838" w:orient="landscape"/>
          <w:pgMar w:top="1080" w:right="1440" w:bottom="1080" w:left="1440" w:header="0" w:footer="3" w:gutter="141"/>
          <w:cols w:space="310"/>
          <w:noEndnote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Башмач-киным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Осень»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Ф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.И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«Осенний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«Первый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ландыш»;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А.Н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ги сожгли родную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хату»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Б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.Ш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Соловьи»;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Л.И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Снег»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.С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«Родное», «Не надо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звуков»;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З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лето»;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И.А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5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6" w:name="bookmark10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6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Из русской литературы XVIII в. - 3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43218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D4480" w:rsidRPr="00B954AA" w:rsidTr="00B954AA">
        <w:tc>
          <w:tcPr>
            <w:tcW w:w="534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D4480" w:rsidRPr="00B954AA" w:rsidTr="00B954A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  <w:vAlign w:val="center"/>
          </w:tcPr>
          <w:p w:rsidR="007D4480" w:rsidRPr="00B954AA" w:rsidRDefault="007D4480" w:rsidP="007D4480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4480" w:rsidRPr="00B954AA" w:rsidRDefault="007D4480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7D4480" w:rsidRPr="00B954AA" w:rsidRDefault="007D4480" w:rsidP="007D448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B954AA">
        <w:tc>
          <w:tcPr>
            <w:tcW w:w="534" w:type="dxa"/>
            <w:shd w:val="clear" w:color="auto" w:fill="auto"/>
          </w:tcPr>
          <w:p w:rsidR="003B45DF" w:rsidRPr="00B954AA" w:rsidRDefault="003B45D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(2ч)</w:t>
            </w: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ка,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композиционные особенности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proofErr w:type="gramEnd"/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коммуникации для выра</w:t>
            </w:r>
            <w:r w:rsidR="003B45DF"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B954AA">
        <w:tc>
          <w:tcPr>
            <w:tcW w:w="534" w:type="dxa"/>
            <w:shd w:val="clear" w:color="auto" w:fill="auto"/>
          </w:tcPr>
          <w:p w:rsidR="003B45DF" w:rsidRPr="00B954AA" w:rsidRDefault="003B45D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B954AA" w:rsidRDefault="003B45DF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B954AA">
        <w:tc>
          <w:tcPr>
            <w:tcW w:w="534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31157B">
            <w:r w:rsidRPr="004A1495">
              <w:t>Практикум</w:t>
            </w:r>
          </w:p>
          <w:p w:rsidR="00564D96" w:rsidRPr="004A1495" w:rsidRDefault="00564D96" w:rsidP="0031157B">
            <w:r w:rsidRPr="004A1495">
              <w:t xml:space="preserve">Письменная </w:t>
            </w:r>
            <w:proofErr w:type="spellStart"/>
            <w:r w:rsidRPr="004A1495">
              <w:t>хар</w:t>
            </w:r>
            <w:proofErr w:type="spellEnd"/>
            <w:r w:rsidRPr="004A1495">
              <w:t xml:space="preserve">-ка </w:t>
            </w:r>
            <w:proofErr w:type="spellStart"/>
            <w:r w:rsidRPr="004A1495">
              <w:t>А.Невского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B954AA">
        <w:tc>
          <w:tcPr>
            <w:tcW w:w="534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ленных событий в повести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знаки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сатирической повести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информацию для составления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аргументированного </w:t>
            </w:r>
            <w:proofErr w:type="spell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ответа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егулятивные</w:t>
            </w:r>
            <w:proofErr w:type="spell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564D96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954AA">
              <w:rPr>
                <w:rFonts w:ascii="Times New Roman" w:hAnsi="Times New Roman"/>
                <w:sz w:val="24"/>
                <w:szCs w:val="24"/>
              </w:rPr>
              <w:t>-действия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в группе по алгоритму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31157B">
            <w:r w:rsidRPr="004A1495">
              <w:lastRenderedPageBreak/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564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/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r w:rsidRPr="004A1495"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r w:rsidRPr="004A1495"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дования текста с опорой не только на информацию, но и на жанр,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7F36B7" w:rsidRDefault="006817BF" w:rsidP="00311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r w:rsidRPr="004A1495"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/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кст ст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задания в учебнике,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ответа на проблемный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вопрос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31157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(«История Пугачева»,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ответа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31157B">
            <w:r w:rsidRPr="004A1495"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31157B">
            <w:r w:rsidRPr="004A1495"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31157B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F5157A" w:rsidRPr="004A1495" w:rsidRDefault="00F5157A" w:rsidP="0031157B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логическое рассуждение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31157B">
            <w:r w:rsidRPr="004A1495">
              <w:t>Пересказ</w:t>
            </w:r>
            <w:r w:rsidR="00294229"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lastRenderedPageBreak/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ставление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питанская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дочка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”и</w:t>
            </w:r>
            <w:proofErr w:type="spellEnd"/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их прототипы»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литературных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понятия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31157B"/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31157B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31157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31157B">
            <w:r w:rsidRPr="004A1495"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31157B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567783" w:rsidP="0031157B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Комедия Н.В. Гоголя «со злостью и солью»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авторское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lastRenderedPageBreak/>
              <w:t xml:space="preserve">Развернутые ответы на </w:t>
            </w:r>
            <w:r>
              <w:rPr>
                <w:rFonts w:ascii="Times New Roman" w:hAnsi="Times New Roman"/>
                <w:lang w:bidi="ru-RU"/>
              </w:rPr>
              <w:lastRenderedPageBreak/>
              <w:t>вопросы.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294229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/>
          <w:p w:rsidR="00567783" w:rsidRPr="004A1495" w:rsidRDefault="00567783" w:rsidP="0031157B">
            <w:r w:rsidRPr="004A1495"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>
            <w:proofErr w:type="spellStart"/>
            <w:r>
              <w:t>Индивид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ев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83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  <w:p w:rsidR="00567783" w:rsidRPr="00B954AA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783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567783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риентироваться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офици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альныеис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познавательную цель.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>
            <w:proofErr w:type="spellStart"/>
            <w:r w:rsidRPr="004A1495">
              <w:lastRenderedPageBreak/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</w:t>
            </w:r>
            <w:r w:rsidRPr="004A1495">
              <w:lastRenderedPageBreak/>
              <w:t>ние</w:t>
            </w:r>
            <w:proofErr w:type="spellEnd"/>
            <w:r w:rsidRPr="004A1495"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/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>
            <w:r w:rsidRPr="004A1495"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>
            <w:r w:rsidRPr="004A1495">
              <w:lastRenderedPageBreak/>
              <w:t>Мини-сочинение:</w:t>
            </w:r>
          </w:p>
          <w:p w:rsidR="00567783" w:rsidRPr="004A1495" w:rsidRDefault="00567783" w:rsidP="0031157B">
            <w:r w:rsidRPr="004A1495">
              <w:t>1.Полковник на балу и после бала</w:t>
            </w:r>
          </w:p>
          <w:p w:rsidR="00567783" w:rsidRPr="004A1495" w:rsidRDefault="00567783" w:rsidP="0031157B">
            <w:r w:rsidRPr="004A1495">
              <w:t>2.Пись</w:t>
            </w:r>
            <w:r>
              <w:t>м</w:t>
            </w:r>
            <w:r w:rsidRPr="004A1495">
              <w:t xml:space="preserve">о Ивана </w:t>
            </w:r>
            <w:r w:rsidRPr="004A1495">
              <w:lastRenderedPageBreak/>
              <w:t>Васильевича Вареньке</w:t>
            </w:r>
          </w:p>
          <w:p w:rsidR="00567783" w:rsidRPr="004A1495" w:rsidRDefault="00567783" w:rsidP="0031157B">
            <w:r w:rsidRPr="004A1495"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31157B"/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567783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2F3A3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 xml:space="preserve">. </w:t>
            </w: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чт.</w:t>
            </w:r>
            <w:r w:rsidR="00567783" w:rsidRPr="00B954AA">
              <w:rPr>
                <w:rStyle w:val="1"/>
                <w:sz w:val="24"/>
                <w:szCs w:val="24"/>
              </w:rPr>
              <w:t>А.С</w:t>
            </w:r>
            <w:proofErr w:type="spellEnd"/>
            <w:r w:rsidR="00567783" w:rsidRPr="00B954AA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="00567783" w:rsidRPr="00B954AA">
              <w:rPr>
                <w:rStyle w:val="1"/>
                <w:sz w:val="24"/>
                <w:szCs w:val="24"/>
              </w:rPr>
              <w:t>Пуш</w:t>
            </w:r>
            <w:proofErr w:type="spellEnd"/>
            <w:r w:rsidR="00567783" w:rsidRPr="00B954AA">
              <w:rPr>
                <w:rStyle w:val="1"/>
                <w:sz w:val="24"/>
                <w:szCs w:val="24"/>
              </w:rPr>
              <w:softHyphen/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spellStart"/>
            <w:proofErr w:type="gramStart"/>
            <w:r w:rsidRPr="00B954AA">
              <w:rPr>
                <w:rStyle w:val="1"/>
                <w:sz w:val="24"/>
                <w:szCs w:val="24"/>
              </w:rPr>
              <w:t>анализи-ровать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ков «Поле зыблется цветами...»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 w:rsidR="002F3A3F"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F" w:rsidRPr="00B954AA" w:rsidTr="00B954AA">
        <w:tc>
          <w:tcPr>
            <w:tcW w:w="534" w:type="dxa"/>
            <w:shd w:val="clear" w:color="auto" w:fill="auto"/>
          </w:tcPr>
          <w:p w:rsidR="002F3A3F" w:rsidRPr="00B954AA" w:rsidRDefault="002F3A3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2F3A3F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3A3F" w:rsidRPr="004A1495" w:rsidRDefault="002F3A3F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гическое высказывание,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 xml:space="preserve">творении А.А. Блока «Россия», ее современное </w:t>
            </w:r>
            <w:r w:rsidRPr="00B954AA">
              <w:rPr>
                <w:rStyle w:val="1"/>
                <w:b/>
                <w:sz w:val="24"/>
                <w:szCs w:val="24"/>
              </w:rPr>
              <w:lastRenderedPageBreak/>
              <w:t>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текст для чтения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понятия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31157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31157B"/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31157B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 xml:space="preserve">честву С.А. </w:t>
            </w:r>
            <w:r w:rsidRPr="00B954AA">
              <w:rPr>
                <w:rStyle w:val="a5"/>
                <w:b/>
                <w:sz w:val="24"/>
                <w:szCs w:val="24"/>
              </w:rPr>
              <w:lastRenderedPageBreak/>
              <w:t>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31157B"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31157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E67314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». Тэффи,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ная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нять индивидуальное задание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проектной группе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>
            <w:pPr>
              <w:rPr>
                <w:b/>
                <w:i/>
              </w:rPr>
            </w:pPr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>
            <w:pPr>
              <w:rPr>
                <w:b/>
                <w:i/>
              </w:rPr>
            </w:pPr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ципы со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своими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при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proofErr w:type="spellStart"/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FB4837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E67314" w:rsidRPr="00B954AA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31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E67314">
              <w:rPr>
                <w:rFonts w:ascii="Times New Roman" w:hAnsi="Times New Roman"/>
                <w:sz w:val="24"/>
                <w:szCs w:val="24"/>
              </w:rPr>
              <w:t>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>
            <w:proofErr w:type="spellStart"/>
            <w:r w:rsidRPr="004A1495">
              <w:t>Индивид</w:t>
            </w:r>
            <w:proofErr w:type="gramStart"/>
            <w:r w:rsidRPr="004A1495">
              <w:t>.з</w:t>
            </w:r>
            <w:proofErr w:type="gramEnd"/>
            <w:r w:rsidRPr="004A1495">
              <w:t>адание</w:t>
            </w:r>
            <w:proofErr w:type="spellEnd"/>
            <w:r w:rsidRPr="004A1495">
              <w:t>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/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E67314" w:rsidRP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31157B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</w:r>
            <w:r w:rsidRPr="00B954AA">
              <w:rPr>
                <w:rStyle w:val="a5"/>
                <w:sz w:val="24"/>
                <w:szCs w:val="24"/>
              </w:rPr>
              <w:lastRenderedPageBreak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индивидуальный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 xml:space="preserve">И.Ф.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Аннен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softHyphen/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ский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 xml:space="preserve"> «Снег»;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 xml:space="preserve">«Не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надозвуков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«Уступи мне,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скворец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,у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>голок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...»;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EA346F" w:rsidRPr="00E67314" w:rsidRDefault="00EA346F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EA346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spellStart"/>
            <w:r>
              <w:rPr>
                <w:rStyle w:val="1"/>
                <w:sz w:val="24"/>
                <w:szCs w:val="24"/>
              </w:rPr>
              <w:t>об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  <w:proofErr w:type="spellEnd"/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Р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сии...»;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Ами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бье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лето»;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до...»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Общееи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индивидуальное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EA346F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/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A346F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a5"/>
                <w:sz w:val="24"/>
                <w:szCs w:val="24"/>
                <w:lang w:bidi="en-US"/>
              </w:rPr>
              <w:t>Познавательные</w:t>
            </w:r>
            <w:proofErr w:type="gramStart"/>
            <w:r w:rsidRPr="00B954AA">
              <w:rPr>
                <w:rStyle w:val="a5"/>
                <w:sz w:val="24"/>
                <w:szCs w:val="24"/>
                <w:lang w:bidi="en-US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>с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амостоятельно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Особенности классицизма в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димую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информацию из прослушанного или прочитанного текста.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31157B">
            <w:r w:rsidRPr="004A1495">
              <w:lastRenderedPageBreak/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понятия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r w:rsidRPr="00B954AA">
              <w:rPr>
                <w:rStyle w:val="a5"/>
                <w:sz w:val="24"/>
                <w:szCs w:val="24"/>
              </w:rPr>
              <w:t>Р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егулятивные</w:t>
            </w:r>
            <w:proofErr w:type="spell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A346F" w:rsidRPr="00564D96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EA346F" w:rsidRPr="00B954AA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80" w:rsidRDefault="007D4480" w:rsidP="007D4480"/>
    <w:p w:rsidR="003B45DF" w:rsidRDefault="003B45DF" w:rsidP="007D4480"/>
    <w:p w:rsidR="003B45DF" w:rsidRDefault="003B45DF" w:rsidP="007D4480"/>
    <w:p w:rsidR="003B45DF" w:rsidRDefault="003B45DF" w:rsidP="007D4480"/>
    <w:p w:rsidR="003B45DF" w:rsidRDefault="003B45DF" w:rsidP="007D4480"/>
    <w:p w:rsidR="00426CB5" w:rsidRDefault="00426CB5" w:rsidP="007D4480"/>
    <w:p w:rsidR="00426CB5" w:rsidRDefault="00426CB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426CB5" w:rsidRPr="00B325DD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31157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Збар-скии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</w:t>
            </w:r>
            <w:r w:rsidR="0031157B">
              <w:rPr>
                <w:rFonts w:ascii="Times New Roman" w:hAnsi="Times New Roman"/>
                <w:sz w:val="24"/>
                <w:szCs w:val="24"/>
                <w:lang w:bidi="ru-RU"/>
              </w:rPr>
              <w:t>чреждений. М.: Просвещение, 2016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26CB5" w:rsidRPr="00B325DD" w:rsidRDefault="00426CB5" w:rsidP="0031157B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авт.-сост.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В.Я.Коровина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др.»</w:t>
            </w:r>
          </w:p>
          <w:p w:rsid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503"/>
      </w:tblGrid>
      <w:tr w:rsidR="00426CB5" w:rsidRPr="00134D15" w:rsidTr="003115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31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31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31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31157B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31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3115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311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CB5" w:rsidRPr="00134D15" w:rsidTr="0031157B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31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3115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311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31157B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31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3115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26CB5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5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26CB5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26CB5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26CB5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26CB5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26CB5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26CB5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26CB5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426CB5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26CB5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426CB5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 xml:space="preserve">Древнерусская </w:t>
            </w:r>
            <w:r w:rsidR="00426CB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426CB5" w:rsidRPr="00270244" w:rsidRDefault="00930266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4" w:history="1">
              <w:r w:rsidR="00426CB5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26CB5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26CB5" w:rsidP="00564D96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26CB5" w:rsidRDefault="00426CB5" w:rsidP="007D4480"/>
    <w:p w:rsidR="003B45DF" w:rsidRDefault="003B45DF" w:rsidP="007D4480"/>
    <w:p w:rsidR="003B45DF" w:rsidRDefault="003B45DF" w:rsidP="007D4480"/>
    <w:p w:rsidR="003B45DF" w:rsidRPr="00BE2BBA" w:rsidRDefault="003B45DF" w:rsidP="003B45DF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</w:t>
      </w:r>
      <w:r w:rsidR="003B45DF" w:rsidRPr="00BE2BBA">
        <w:rPr>
          <w:rFonts w:ascii="Times New Roman" w:hAnsi="Times New Roman"/>
        </w:rPr>
        <w:t>смолов</w:t>
      </w:r>
      <w:proofErr w:type="spellEnd"/>
      <w:r w:rsidR="003B45DF" w:rsidRPr="00BE2BBA">
        <w:rPr>
          <w:rFonts w:ascii="Times New Roman" w:hAnsi="Times New Roman"/>
        </w:rPr>
        <w:t xml:space="preserve"> Л.Г. Системно-</w:t>
      </w:r>
      <w:proofErr w:type="spellStart"/>
      <w:r w:rsidR="003B45DF" w:rsidRPr="00BE2BBA">
        <w:rPr>
          <w:rFonts w:ascii="Times New Roman" w:hAnsi="Times New Roman"/>
        </w:rPr>
        <w:t>деятельностный</w:t>
      </w:r>
      <w:proofErr w:type="spellEnd"/>
      <w:r w:rsidR="003B45DF"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BE2BBA">
        <w:rPr>
          <w:rFonts w:ascii="Times New Roman" w:hAnsi="Times New Roman"/>
        </w:rPr>
        <w:t>о-</w:t>
      </w:r>
      <w:proofErr w:type="gramEnd"/>
      <w:r w:rsidRPr="00BE2BB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</w:t>
      </w:r>
      <w:proofErr w:type="spellStart"/>
      <w:r w:rsidRPr="00BE2BBA">
        <w:rPr>
          <w:rFonts w:ascii="Times New Roman" w:hAnsi="Times New Roman"/>
        </w:rPr>
        <w:t>общ</w:t>
      </w:r>
      <w:proofErr w:type="gramStart"/>
      <w:r w:rsidRPr="00BE2BBA">
        <w:rPr>
          <w:rFonts w:ascii="Times New Roman" w:hAnsi="Times New Roman"/>
        </w:rPr>
        <w:t>.р</w:t>
      </w:r>
      <w:proofErr w:type="gramEnd"/>
      <w:r w:rsidRPr="00BE2BBA">
        <w:rPr>
          <w:rFonts w:ascii="Times New Roman" w:hAnsi="Times New Roman"/>
        </w:rPr>
        <w:t>ед</w:t>
      </w:r>
      <w:proofErr w:type="spellEnd"/>
      <w:r w:rsidRPr="00BE2BBA">
        <w:rPr>
          <w:rFonts w:ascii="Times New Roman" w:hAnsi="Times New Roman"/>
        </w:rPr>
        <w:t>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gramEnd"/>
      <w:r w:rsidRPr="00BE2BBA">
        <w:rPr>
          <w:rFonts w:ascii="Times New Roman" w:hAnsi="Times New Roman"/>
        </w:rPr>
        <w:t>БХВ-Петербург,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</w:t>
      </w:r>
      <w:proofErr w:type="gramStart"/>
      <w:r w:rsidRPr="00BE2BBA">
        <w:rPr>
          <w:rFonts w:ascii="Times New Roman" w:hAnsi="Times New Roman"/>
        </w:rPr>
        <w:t>Электронный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3B45DF" w:rsidRDefault="003B45DF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Pr="00051818" w:rsidRDefault="00426CB5" w:rsidP="00426CB5">
      <w:pPr>
        <w:pStyle w:val="a6"/>
        <w:tabs>
          <w:tab w:val="left" w:pos="1276"/>
          <w:tab w:val="left" w:pos="1418"/>
          <w:tab w:val="left" w:pos="1620"/>
        </w:tabs>
        <w:rPr>
          <w:b/>
        </w:rPr>
      </w:pPr>
      <w:r w:rsidRPr="00051818">
        <w:rPr>
          <w:b/>
        </w:rPr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215"/>
        <w:gridCol w:w="5268"/>
        <w:gridCol w:w="1975"/>
      </w:tblGrid>
      <w:tr w:rsidR="00426CB5" w:rsidRPr="009B4024" w:rsidTr="0031157B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lastRenderedPageBreak/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426CB5" w:rsidRPr="00DA70AE" w:rsidTr="0031157B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Pr="00DA70AE" w:rsidRDefault="00426CB5" w:rsidP="0031157B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426CB5" w:rsidRPr="00051818" w:rsidRDefault="00426CB5" w:rsidP="00426CB5">
      <w:pPr>
        <w:pStyle w:val="a6"/>
        <w:rPr>
          <w:color w:val="000000"/>
        </w:rPr>
      </w:pPr>
    </w:p>
    <w:p w:rsidR="00426CB5" w:rsidRDefault="00426CB5" w:rsidP="00426CB5"/>
    <w:p w:rsidR="00426CB5" w:rsidRDefault="00426CB5" w:rsidP="00426CB5">
      <w:pPr>
        <w:jc w:val="righ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426CB5" w:rsidRPr="00643F49" w:rsidTr="0031157B">
        <w:trPr>
          <w:trHeight w:val="3613"/>
        </w:trPr>
        <w:tc>
          <w:tcPr>
            <w:tcW w:w="4644" w:type="dxa"/>
          </w:tcPr>
          <w:p w:rsidR="00426CB5" w:rsidRPr="009B32BB" w:rsidRDefault="00426CB5" w:rsidP="009B32BB">
            <w:pPr>
              <w:jc w:val="center"/>
              <w:rPr>
                <w:b/>
              </w:rPr>
            </w:pPr>
            <w:bookmarkStart w:id="7" w:name="_GoBack"/>
            <w:bookmarkEnd w:id="7"/>
          </w:p>
          <w:p w:rsidR="00426CB5" w:rsidRPr="00643F49" w:rsidRDefault="00426CB5" w:rsidP="0031157B"/>
        </w:tc>
        <w:tc>
          <w:tcPr>
            <w:tcW w:w="5670" w:type="dxa"/>
          </w:tcPr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Default="00426CB5" w:rsidP="0031157B">
            <w:pPr>
              <w:jc w:val="center"/>
              <w:rPr>
                <w:b/>
              </w:rPr>
            </w:pPr>
          </w:p>
          <w:p w:rsidR="00426CB5" w:rsidRPr="00643F49" w:rsidRDefault="00426CB5" w:rsidP="0031157B"/>
        </w:tc>
      </w:tr>
    </w:tbl>
    <w:p w:rsidR="00426CB5" w:rsidRDefault="00426CB5" w:rsidP="00426CB5">
      <w:pPr>
        <w:jc w:val="right"/>
      </w:pPr>
    </w:p>
    <w:p w:rsidR="00426CB5" w:rsidRDefault="00426CB5" w:rsidP="007D4480"/>
    <w:sectPr w:rsidR="00426CB5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6" w:rsidRDefault="00930266" w:rsidP="000C5E83">
      <w:pPr>
        <w:spacing w:after="0" w:line="240" w:lineRule="auto"/>
      </w:pPr>
      <w:r>
        <w:separator/>
      </w:r>
    </w:p>
  </w:endnote>
  <w:endnote w:type="continuationSeparator" w:id="0">
    <w:p w:rsidR="00930266" w:rsidRDefault="00930266" w:rsidP="000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7B" w:rsidRDefault="00930266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31157B" w:rsidRDefault="007A669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C7AAF">
                  <w:rPr>
                    <w:noProof/>
                  </w:rPr>
                  <w:t>47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7B" w:rsidRDefault="00930266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next-textbox:#Поле 1;mso-fit-shape-to-text:t" inset="0,0,0,0">
            <w:txbxContent>
              <w:p w:rsidR="0031157B" w:rsidRDefault="007A669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32B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6" w:rsidRDefault="00930266" w:rsidP="000C5E83">
      <w:pPr>
        <w:spacing w:after="0" w:line="240" w:lineRule="auto"/>
      </w:pPr>
      <w:r>
        <w:separator/>
      </w:r>
    </w:p>
  </w:footnote>
  <w:footnote w:type="continuationSeparator" w:id="0">
    <w:p w:rsidR="00930266" w:rsidRDefault="00930266" w:rsidP="000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80"/>
    <w:rsid w:val="00003AEF"/>
    <w:rsid w:val="000C5E83"/>
    <w:rsid w:val="00294229"/>
    <w:rsid w:val="002F3A3F"/>
    <w:rsid w:val="0031157B"/>
    <w:rsid w:val="003B45DF"/>
    <w:rsid w:val="003C4413"/>
    <w:rsid w:val="00426CB5"/>
    <w:rsid w:val="00443218"/>
    <w:rsid w:val="00511FF5"/>
    <w:rsid w:val="00564D96"/>
    <w:rsid w:val="00567783"/>
    <w:rsid w:val="006817BF"/>
    <w:rsid w:val="006E23BA"/>
    <w:rsid w:val="0078725F"/>
    <w:rsid w:val="007A669D"/>
    <w:rsid w:val="007D4480"/>
    <w:rsid w:val="00930266"/>
    <w:rsid w:val="009A69B4"/>
    <w:rsid w:val="009B32BB"/>
    <w:rsid w:val="009C7AAF"/>
    <w:rsid w:val="00B00D53"/>
    <w:rsid w:val="00B954AA"/>
    <w:rsid w:val="00BE28D0"/>
    <w:rsid w:val="00CE246A"/>
    <w:rsid w:val="00D21139"/>
    <w:rsid w:val="00E67314"/>
    <w:rsid w:val="00E82796"/>
    <w:rsid w:val="00E954CB"/>
    <w:rsid w:val="00EA346F"/>
    <w:rsid w:val="00F5157A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metlit.n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leksandrpushkin.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i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plib.ru/" TargetMode="External"/><Relationship Id="rId20" Type="http://schemas.openxmlformats.org/officeDocument/2006/relationships/hyperlink" Target="http://www.levtolstoy.or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zhukovskiy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pisatel.org/old/" TargetMode="External"/><Relationship Id="rId10" Type="http://schemas.openxmlformats.org/officeDocument/2006/relationships/hyperlink" Target="http://www.labirint.ru/pubhouse/151/" TargetMode="External"/><Relationship Id="rId19" Type="http://schemas.openxmlformats.org/officeDocument/2006/relationships/hyperlink" Target="http://www.lermontow.or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atalog.iot.ru" TargetMode="External"/><Relationship Id="rId22" Type="http://schemas.openxmlformats.org/officeDocument/2006/relationships/hyperlink" Target="http://www.nikolaygogol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55</Pages>
  <Words>13581</Words>
  <Characters>77413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Борис Николаевич</cp:lastModifiedBy>
  <cp:revision>14</cp:revision>
  <cp:lastPrinted>2018-09-05T08:48:00Z</cp:lastPrinted>
  <dcterms:created xsi:type="dcterms:W3CDTF">2014-08-25T15:32:00Z</dcterms:created>
  <dcterms:modified xsi:type="dcterms:W3CDTF">2018-12-20T12:53:00Z</dcterms:modified>
</cp:coreProperties>
</file>